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0FEC" w14:textId="77777777" w:rsidR="004156EC" w:rsidRPr="003E55C3" w:rsidRDefault="008F56F0" w:rsidP="003E55C3">
      <w:pPr>
        <w:pStyle w:val="Title"/>
        <w:rPr>
          <w:rFonts w:ascii="Times New Roman" w:hAnsi="Times New Roman"/>
          <w:b/>
          <w:bCs/>
          <w:sz w:val="28"/>
          <w:szCs w:val="28"/>
        </w:rPr>
      </w:pPr>
      <w:r w:rsidRPr="003E55C3">
        <w:rPr>
          <w:rFonts w:ascii="Times New Roman" w:hAnsi="Times New Roman"/>
          <w:b/>
          <w:bCs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844E6C8" wp14:editId="64C087D1">
            <wp:simplePos x="0" y="0"/>
            <wp:positionH relativeFrom="page">
              <wp:posOffset>400050</wp:posOffset>
            </wp:positionH>
            <wp:positionV relativeFrom="paragraph">
              <wp:posOffset>-484505</wp:posOffset>
            </wp:positionV>
            <wp:extent cx="1447800" cy="628650"/>
            <wp:effectExtent l="0" t="0" r="0" b="0"/>
            <wp:wrapNone/>
            <wp:docPr id="3" name="Picture 5" descr="University of Cincinnati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EC" w:rsidRPr="003E55C3">
        <w:rPr>
          <w:rFonts w:ascii="Times New Roman" w:hAnsi="Times New Roman"/>
          <w:b/>
          <w:bCs/>
          <w:sz w:val="28"/>
          <w:szCs w:val="28"/>
        </w:rPr>
        <w:t>Healthy Kidney Donor Care Plan</w:t>
      </w:r>
    </w:p>
    <w:p w14:paraId="6112B43D" w14:textId="77777777" w:rsidR="004156EC" w:rsidRPr="00E84128" w:rsidRDefault="004156EC" w:rsidP="004156E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84128">
        <w:rPr>
          <w:rFonts w:ascii="Times New Roman" w:hAnsi="Times New Roman"/>
          <w:sz w:val="20"/>
          <w:szCs w:val="20"/>
        </w:rPr>
        <w:t>(This document may be accessed on the kidney transplant wiki page)</w:t>
      </w:r>
    </w:p>
    <w:p w14:paraId="25996A65" w14:textId="77777777" w:rsidR="004156EC" w:rsidRPr="00E84128" w:rsidRDefault="004156EC" w:rsidP="004156EC">
      <w:pPr>
        <w:pStyle w:val="BodyText"/>
        <w:ind w:left="140" w:firstLine="0"/>
        <w:jc w:val="both"/>
        <w:rPr>
          <w:rFonts w:ascii="Times New Roman" w:hAnsi="Times New Roman"/>
          <w:sz w:val="23"/>
          <w:szCs w:val="23"/>
        </w:rPr>
      </w:pPr>
      <w:r w:rsidRPr="00E84128">
        <w:rPr>
          <w:rFonts w:ascii="Times New Roman" w:hAnsi="Times New Roman"/>
          <w:spacing w:val="-1"/>
          <w:sz w:val="23"/>
          <w:szCs w:val="23"/>
        </w:rPr>
        <w:t>Projected</w:t>
      </w:r>
      <w:r w:rsidRPr="00E84128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Length</w:t>
      </w:r>
      <w:r w:rsidRPr="00E84128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of</w:t>
      </w:r>
      <w:r w:rsidRPr="00E84128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Stay:</w:t>
      </w:r>
      <w:r w:rsidRPr="00E84128"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1-2 </w:t>
      </w:r>
      <w:r w:rsidRPr="00E84128">
        <w:rPr>
          <w:rFonts w:ascii="Times New Roman" w:hAnsi="Times New Roman"/>
          <w:spacing w:val="-2"/>
          <w:sz w:val="23"/>
          <w:szCs w:val="23"/>
        </w:rPr>
        <w:t>days</w:t>
      </w:r>
    </w:p>
    <w:p w14:paraId="09935D31" w14:textId="77777777" w:rsidR="004156EC" w:rsidRPr="00E84128" w:rsidRDefault="004156EC" w:rsidP="004156EC">
      <w:pPr>
        <w:pStyle w:val="BodyText"/>
        <w:ind w:left="180" w:right="115" w:hanging="7"/>
        <w:jc w:val="both"/>
        <w:rPr>
          <w:rFonts w:ascii="Times New Roman" w:hAnsi="Times New Roman"/>
          <w:sz w:val="23"/>
          <w:szCs w:val="23"/>
        </w:rPr>
      </w:pPr>
    </w:p>
    <w:p w14:paraId="756AD2A0" w14:textId="1D9C3759" w:rsidR="004156EC" w:rsidRDefault="004156EC" w:rsidP="004156EC">
      <w:pPr>
        <w:pStyle w:val="BodyText"/>
        <w:ind w:left="180" w:right="115" w:hanging="7"/>
        <w:jc w:val="both"/>
        <w:rPr>
          <w:rFonts w:ascii="Times New Roman" w:hAnsi="Times New Roman"/>
          <w:sz w:val="23"/>
          <w:szCs w:val="23"/>
        </w:rPr>
      </w:pPr>
      <w:r w:rsidRPr="00E84128">
        <w:rPr>
          <w:rFonts w:ascii="Times New Roman" w:hAnsi="Times New Roman"/>
          <w:sz w:val="23"/>
          <w:szCs w:val="23"/>
        </w:rPr>
        <w:t>The</w:t>
      </w:r>
      <w:r w:rsidRPr="00E84128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Care</w:t>
      </w:r>
      <w:r w:rsidRPr="00E84128">
        <w:rPr>
          <w:rFonts w:ascii="Times New Roman" w:hAnsi="Times New Roman"/>
          <w:spacing w:val="5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Plan</w:t>
      </w:r>
      <w:r w:rsidRPr="00E84128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addresses</w:t>
      </w:r>
      <w:r w:rsidRPr="00E84128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key</w:t>
      </w:r>
      <w:r w:rsidRPr="00E84128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steps</w:t>
      </w:r>
      <w:r w:rsidRPr="00E84128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in</w:t>
      </w:r>
      <w:r w:rsidRPr="00E84128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patient</w:t>
      </w:r>
      <w:r w:rsidRPr="00E84128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care</w:t>
      </w:r>
      <w:r w:rsidRPr="00E84128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from</w:t>
      </w:r>
      <w:r w:rsidRPr="00E84128">
        <w:rPr>
          <w:rFonts w:ascii="Times New Roman" w:hAnsi="Times New Roman"/>
          <w:spacing w:val="7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the</w:t>
      </w:r>
      <w:r w:rsidRPr="00E84128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period</w:t>
      </w:r>
      <w:r w:rsidRPr="00E84128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through</w:t>
      </w:r>
      <w:r w:rsidRPr="00E84128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hospital</w:t>
      </w:r>
      <w:r w:rsidRPr="00E84128">
        <w:rPr>
          <w:rFonts w:ascii="Times New Roman" w:hAnsi="Times New Roman"/>
          <w:spacing w:val="6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discharge</w:t>
      </w:r>
      <w:r w:rsidRPr="00E84128">
        <w:rPr>
          <w:rFonts w:ascii="Times New Roman" w:hAnsi="Times New Roman"/>
          <w:spacing w:val="87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to</w:t>
      </w:r>
      <w:r w:rsidRPr="00E84128">
        <w:rPr>
          <w:rFonts w:ascii="Times New Roman" w:hAnsi="Times New Roman"/>
          <w:spacing w:val="31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home</w:t>
      </w:r>
      <w:r w:rsidRPr="00E84128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or</w:t>
      </w:r>
      <w:r w:rsidRPr="00E84128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transfer</w:t>
      </w:r>
      <w:r w:rsidRPr="00E84128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to</w:t>
      </w:r>
      <w:r w:rsidRPr="00E84128">
        <w:rPr>
          <w:rFonts w:ascii="Times New Roman" w:hAnsi="Times New Roman"/>
          <w:spacing w:val="31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a</w:t>
      </w:r>
      <w:r w:rsidRPr="00E84128">
        <w:rPr>
          <w:rFonts w:ascii="Times New Roman" w:hAnsi="Times New Roman"/>
          <w:spacing w:val="32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rehabilitation</w:t>
      </w:r>
      <w:r w:rsidRPr="00E84128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facility.</w:t>
      </w:r>
      <w:r w:rsidRPr="00E84128">
        <w:rPr>
          <w:rFonts w:ascii="Times New Roman" w:hAnsi="Times New Roman"/>
          <w:spacing w:val="6"/>
          <w:sz w:val="23"/>
          <w:szCs w:val="23"/>
        </w:rPr>
        <w:t xml:space="preserve">  </w:t>
      </w:r>
      <w:r w:rsidRPr="00E84128">
        <w:rPr>
          <w:rFonts w:ascii="Times New Roman" w:hAnsi="Times New Roman"/>
          <w:spacing w:val="-2"/>
          <w:sz w:val="23"/>
          <w:szCs w:val="23"/>
        </w:rPr>
        <w:t>It</w:t>
      </w:r>
      <w:r w:rsidRPr="00E84128">
        <w:rPr>
          <w:rFonts w:ascii="Times New Roman" w:hAnsi="Times New Roman"/>
          <w:spacing w:val="31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is</w:t>
      </w:r>
      <w:r w:rsidRPr="00E84128">
        <w:rPr>
          <w:rFonts w:ascii="Times New Roman" w:hAnsi="Times New Roman"/>
          <w:spacing w:val="31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expected</w:t>
      </w:r>
      <w:r w:rsidRPr="00E84128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that</w:t>
      </w:r>
      <w:r w:rsidRPr="00E84128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some</w:t>
      </w:r>
      <w:r w:rsidRPr="00E84128">
        <w:rPr>
          <w:rFonts w:ascii="Times New Roman" w:hAnsi="Times New Roman"/>
          <w:spacing w:val="32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patients</w:t>
      </w:r>
      <w:r w:rsidRPr="00E84128">
        <w:rPr>
          <w:rFonts w:ascii="Times New Roman" w:hAnsi="Times New Roman"/>
          <w:spacing w:val="31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may</w:t>
      </w:r>
      <w:r w:rsidRPr="00E84128">
        <w:rPr>
          <w:rFonts w:ascii="Times New Roman" w:hAnsi="Times New Roman"/>
          <w:spacing w:val="26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have</w:t>
      </w:r>
      <w:r w:rsidRPr="00E84128">
        <w:rPr>
          <w:rFonts w:ascii="Times New Roman" w:hAnsi="Times New Roman"/>
          <w:spacing w:val="30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more</w:t>
      </w:r>
      <w:r w:rsidRPr="00E84128">
        <w:rPr>
          <w:rFonts w:ascii="Times New Roman" w:hAnsi="Times New Roman"/>
          <w:spacing w:val="73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complicated</w:t>
      </w:r>
      <w:r w:rsidRPr="00E84128">
        <w:rPr>
          <w:rFonts w:ascii="Times New Roman" w:hAnsi="Times New Roman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clinical</w:t>
      </w:r>
      <w:r w:rsidRPr="00E84128">
        <w:rPr>
          <w:rFonts w:ascii="Times New Roman" w:hAnsi="Times New Roman"/>
          <w:sz w:val="23"/>
          <w:szCs w:val="23"/>
        </w:rPr>
        <w:t xml:space="preserve"> courses that may</w:t>
      </w:r>
      <w:r w:rsidRPr="00E84128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warrant</w:t>
      </w:r>
      <w:r w:rsidRPr="00E84128">
        <w:rPr>
          <w:rFonts w:ascii="Times New Roman" w:hAnsi="Times New Roman"/>
          <w:sz w:val="23"/>
          <w:szCs w:val="23"/>
        </w:rPr>
        <w:t xml:space="preserve"> </w:t>
      </w:r>
      <w:r w:rsidRPr="00E84128">
        <w:rPr>
          <w:rFonts w:ascii="Times New Roman" w:hAnsi="Times New Roman"/>
          <w:spacing w:val="-1"/>
          <w:sz w:val="23"/>
          <w:szCs w:val="23"/>
        </w:rPr>
        <w:t>changes</w:t>
      </w:r>
      <w:r w:rsidRPr="00E84128">
        <w:rPr>
          <w:rFonts w:ascii="Times New Roman" w:hAnsi="Times New Roman"/>
          <w:spacing w:val="3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in the Care</w:t>
      </w:r>
      <w:r w:rsidRPr="00E84128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E84128">
        <w:rPr>
          <w:rFonts w:ascii="Times New Roman" w:hAnsi="Times New Roman"/>
          <w:sz w:val="23"/>
          <w:szCs w:val="23"/>
        </w:rPr>
        <w:t>Plan.</w:t>
      </w:r>
    </w:p>
    <w:p w14:paraId="6EDD237F" w14:textId="77777777" w:rsidR="003E55C3" w:rsidRDefault="003E55C3" w:rsidP="003E55C3">
      <w:pPr>
        <w:pStyle w:val="TableParagraph"/>
        <w:spacing w:line="280" w:lineRule="exact"/>
        <w:rPr>
          <w:rFonts w:ascii="Cambria" w:hAnsi="Cambria"/>
          <w:b/>
          <w:color w:val="C00000"/>
          <w:spacing w:val="-1"/>
          <w:sz w:val="24"/>
          <w:szCs w:val="24"/>
        </w:rPr>
      </w:pPr>
    </w:p>
    <w:p w14:paraId="41C13878" w14:textId="77777777" w:rsidR="003E55C3" w:rsidRPr="003E55C3" w:rsidRDefault="003E55C3" w:rsidP="003E55C3">
      <w:pPr>
        <w:pStyle w:val="Heading1"/>
      </w:pPr>
      <w:r w:rsidRPr="003E55C3">
        <w:t>POD#0 (Transf</w:t>
      </w:r>
      <w:bookmarkStart w:id="0" w:name="_GoBack"/>
      <w:bookmarkEnd w:id="0"/>
      <w:r w:rsidRPr="003E55C3">
        <w:t>er to 8CCP)</w:t>
      </w:r>
    </w:p>
    <w:p w14:paraId="219DE75A" w14:textId="77777777" w:rsidR="003E55C3" w:rsidRDefault="003E55C3" w:rsidP="004156EC">
      <w:pPr>
        <w:pStyle w:val="TableParagraph"/>
        <w:spacing w:line="280" w:lineRule="exact"/>
        <w:ind w:left="97"/>
        <w:rPr>
          <w:rFonts w:ascii="Cambria" w:hAnsi="Cambria"/>
          <w:b/>
          <w:color w:val="C00000"/>
          <w:spacing w:val="-1"/>
          <w:sz w:val="24"/>
          <w:szCs w:val="24"/>
        </w:rPr>
      </w:pPr>
    </w:p>
    <w:p w14:paraId="1E1F3C50" w14:textId="34A7BA2C" w:rsidR="004156EC" w:rsidRPr="003E55C3" w:rsidRDefault="004156EC" w:rsidP="003E55C3">
      <w:pPr>
        <w:pStyle w:val="Heading2"/>
      </w:pPr>
      <w:r w:rsidRPr="003E55C3">
        <w:t>Orders:</w:t>
      </w:r>
    </w:p>
    <w:p w14:paraId="2F598A07" w14:textId="77777777" w:rsidR="004156EC" w:rsidRDefault="004156EC" w:rsidP="003E55C3">
      <w:pPr>
        <w:pStyle w:val="Heading2"/>
        <w:rPr>
          <w:rFonts w:eastAsia="Times New Roman"/>
          <w:spacing w:val="19"/>
        </w:rPr>
      </w:pPr>
      <w:r w:rsidRPr="004156EC">
        <w:t>“Healthy</w:t>
      </w:r>
      <w:r w:rsidRPr="004156EC">
        <w:rPr>
          <w:spacing w:val="-2"/>
        </w:rPr>
        <w:t xml:space="preserve"> </w:t>
      </w:r>
      <w:r w:rsidRPr="004156EC">
        <w:t>Kidney Donor Post Op Admission”</w:t>
      </w:r>
      <w:r w:rsidRPr="004156EC">
        <w:rPr>
          <w:spacing w:val="1"/>
        </w:rPr>
        <w:t xml:space="preserve"> </w:t>
      </w:r>
      <w:r w:rsidRPr="004156EC">
        <w:t xml:space="preserve">order set </w:t>
      </w:r>
      <w:r w:rsidRPr="004156EC">
        <w:rPr>
          <w:rFonts w:eastAsia="Times New Roman"/>
          <w:spacing w:val="19"/>
        </w:rPr>
        <w:t xml:space="preserve">  </w:t>
      </w:r>
    </w:p>
    <w:p w14:paraId="1910F487" w14:textId="77777777" w:rsidR="004156EC" w:rsidRDefault="004156EC" w:rsidP="004156EC">
      <w:pPr>
        <w:pStyle w:val="TableParagraph"/>
        <w:numPr>
          <w:ilvl w:val="0"/>
          <w:numId w:val="23"/>
        </w:numPr>
        <w:spacing w:before="2"/>
        <w:ind w:right="218"/>
        <w:rPr>
          <w:rFonts w:ascii="Cambria" w:eastAsia="Times New Roman" w:hAnsi="Cambria"/>
          <w:b/>
          <w:color w:val="C00000"/>
          <w:spacing w:val="19"/>
          <w:sz w:val="24"/>
          <w:szCs w:val="24"/>
        </w:rPr>
      </w:pPr>
      <w:r w:rsidRPr="007E6BC6">
        <w:rPr>
          <w:rFonts w:ascii="Cambria" w:eastAsia="Cambria" w:hAnsi="Cambria" w:cs="Cambria"/>
          <w:spacing w:val="-1"/>
          <w:sz w:val="24"/>
          <w:szCs w:val="24"/>
        </w:rPr>
        <w:t>Clears,</w:t>
      </w:r>
      <w:r w:rsidRPr="007E6BC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7E6BC6">
        <w:rPr>
          <w:rFonts w:ascii="Cambria" w:eastAsia="Cambria" w:hAnsi="Cambria" w:cs="Cambria"/>
          <w:spacing w:val="-1"/>
          <w:sz w:val="24"/>
          <w:szCs w:val="24"/>
        </w:rPr>
        <w:t>then</w:t>
      </w:r>
      <w:r w:rsidRPr="007E6BC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7E6BC6">
        <w:rPr>
          <w:rFonts w:ascii="Cambria" w:eastAsia="Cambria" w:hAnsi="Cambria" w:cs="Cambria"/>
          <w:spacing w:val="-1"/>
          <w:sz w:val="24"/>
          <w:szCs w:val="24"/>
        </w:rPr>
        <w:t>advance</w:t>
      </w:r>
      <w:r w:rsidRPr="007E6BC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7E6BC6">
        <w:rPr>
          <w:rFonts w:ascii="Cambria" w:eastAsia="Cambria" w:hAnsi="Cambria" w:cs="Cambria"/>
          <w:sz w:val="24"/>
          <w:szCs w:val="24"/>
        </w:rPr>
        <w:t>as</w:t>
      </w:r>
      <w:r w:rsidRPr="007E6BC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7E6BC6">
        <w:rPr>
          <w:rFonts w:ascii="Cambria" w:eastAsia="Cambria" w:hAnsi="Cambria" w:cs="Cambria"/>
          <w:spacing w:val="-1"/>
          <w:sz w:val="24"/>
          <w:szCs w:val="24"/>
        </w:rPr>
        <w:t>tolerated</w:t>
      </w:r>
    </w:p>
    <w:p w14:paraId="3A81AB8C" w14:textId="77777777" w:rsidR="004156EC" w:rsidRPr="004156EC" w:rsidRDefault="004156EC" w:rsidP="004156EC">
      <w:pPr>
        <w:pStyle w:val="TableParagraph"/>
        <w:numPr>
          <w:ilvl w:val="0"/>
          <w:numId w:val="23"/>
        </w:numPr>
        <w:spacing w:before="2"/>
        <w:ind w:right="218"/>
        <w:rPr>
          <w:rFonts w:ascii="Cambria" w:eastAsia="Times New Roman" w:hAnsi="Cambria"/>
          <w:b/>
          <w:color w:val="C00000"/>
          <w:spacing w:val="19"/>
          <w:sz w:val="24"/>
          <w:szCs w:val="24"/>
        </w:rPr>
      </w:pPr>
      <w:r w:rsidRPr="004156EC">
        <w:rPr>
          <w:rFonts w:ascii="Cambria" w:eastAsia="Cambria" w:hAnsi="Cambria" w:cs="Cambria"/>
          <w:spacing w:val="-1"/>
          <w:sz w:val="24"/>
          <w:szCs w:val="24"/>
        </w:rPr>
        <w:t>Foley removal intra-</w:t>
      </w:r>
      <w:proofErr w:type="gramStart"/>
      <w:r w:rsidRPr="004156EC">
        <w:rPr>
          <w:rFonts w:ascii="Cambria" w:eastAsia="Cambria" w:hAnsi="Cambria" w:cs="Cambria"/>
          <w:spacing w:val="-1"/>
          <w:sz w:val="24"/>
          <w:szCs w:val="24"/>
        </w:rPr>
        <w:t>op,  post</w:t>
      </w:r>
      <w:proofErr w:type="gramEnd"/>
      <w:r w:rsidRPr="004156EC">
        <w:rPr>
          <w:rFonts w:ascii="Cambria" w:eastAsia="Cambria" w:hAnsi="Cambria" w:cs="Cambria"/>
          <w:spacing w:val="-1"/>
          <w:sz w:val="24"/>
          <w:szCs w:val="24"/>
        </w:rPr>
        <w:t>-op void check</w:t>
      </w:r>
    </w:p>
    <w:p w14:paraId="1B9EDECC" w14:textId="77777777" w:rsidR="004156EC" w:rsidRPr="007E6BC6" w:rsidRDefault="004156EC" w:rsidP="004156EC">
      <w:pPr>
        <w:pStyle w:val="TableParagraph"/>
        <w:spacing w:before="2"/>
        <w:ind w:left="225" w:right="525"/>
        <w:rPr>
          <w:rFonts w:ascii="Cambria" w:eastAsia="Cambria" w:hAnsi="Cambria" w:cs="Cambria"/>
          <w:spacing w:val="-1"/>
          <w:sz w:val="24"/>
          <w:szCs w:val="24"/>
        </w:rPr>
      </w:pPr>
    </w:p>
    <w:p w14:paraId="38D5EFC8" w14:textId="77777777" w:rsidR="004156EC" w:rsidRDefault="004156EC" w:rsidP="003E55C3">
      <w:pPr>
        <w:pStyle w:val="Heading2"/>
        <w:rPr>
          <w:rFonts w:eastAsia="Cambria" w:cs="Cambria"/>
        </w:rPr>
      </w:pPr>
      <w:r w:rsidRPr="004156EC">
        <w:t>Medications:</w:t>
      </w:r>
    </w:p>
    <w:p w14:paraId="025CA3ED" w14:textId="77777777" w:rsidR="004156EC" w:rsidRDefault="004156EC" w:rsidP="004156EC">
      <w:pPr>
        <w:pStyle w:val="TableParagraph"/>
        <w:numPr>
          <w:ilvl w:val="0"/>
          <w:numId w:val="22"/>
        </w:numPr>
        <w:rPr>
          <w:rFonts w:ascii="Cambria" w:eastAsia="Cambria" w:hAnsi="Cambria" w:cs="Cambria"/>
          <w:b/>
          <w:color w:val="C00000"/>
          <w:sz w:val="24"/>
          <w:szCs w:val="24"/>
        </w:rPr>
      </w:pPr>
      <w:r w:rsidRPr="007E6BC6">
        <w:rPr>
          <w:rFonts w:ascii="Cambria" w:hAnsi="Cambria"/>
          <w:spacing w:val="-1"/>
          <w:sz w:val="24"/>
          <w:szCs w:val="24"/>
        </w:rPr>
        <w:t>D51/2NS</w:t>
      </w:r>
      <w:r w:rsidRPr="007E6BC6">
        <w:rPr>
          <w:rFonts w:ascii="Cambria" w:hAnsi="Cambria"/>
          <w:spacing w:val="-6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at</w:t>
      </w:r>
      <w:r w:rsidRPr="007E6BC6">
        <w:rPr>
          <w:rFonts w:ascii="Cambria" w:hAnsi="Cambria"/>
          <w:spacing w:val="-5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75</w:t>
      </w:r>
      <w:r w:rsidRPr="007E6BC6">
        <w:rPr>
          <w:rFonts w:ascii="Cambria" w:hAnsi="Cambria"/>
          <w:spacing w:val="-4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ml/</w:t>
      </w:r>
      <w:proofErr w:type="spellStart"/>
      <w:r w:rsidRPr="007E6BC6">
        <w:rPr>
          <w:rFonts w:ascii="Cambria" w:hAnsi="Cambria"/>
          <w:spacing w:val="-1"/>
          <w:sz w:val="24"/>
          <w:szCs w:val="24"/>
        </w:rPr>
        <w:t>hr</w:t>
      </w:r>
      <w:proofErr w:type="spellEnd"/>
    </w:p>
    <w:p w14:paraId="37096D86" w14:textId="77777777" w:rsidR="004156EC" w:rsidRPr="008F56F0" w:rsidRDefault="004156EC" w:rsidP="004156EC">
      <w:pPr>
        <w:pStyle w:val="TableParagraph"/>
        <w:numPr>
          <w:ilvl w:val="0"/>
          <w:numId w:val="22"/>
        </w:numPr>
        <w:rPr>
          <w:rFonts w:ascii="Cambria" w:eastAsia="Cambria" w:hAnsi="Cambria" w:cs="Cambria"/>
          <w:b/>
          <w:color w:val="C00000"/>
          <w:sz w:val="24"/>
          <w:szCs w:val="24"/>
          <w:lang w:val="it-IT"/>
        </w:rPr>
      </w:pPr>
      <w:proofErr w:type="spellStart"/>
      <w:r w:rsidRPr="008F56F0">
        <w:rPr>
          <w:rFonts w:ascii="Cambria" w:hAnsi="Cambria"/>
          <w:spacing w:val="-1"/>
          <w:sz w:val="24"/>
          <w:szCs w:val="24"/>
          <w:lang w:val="it-IT"/>
        </w:rPr>
        <w:t>Ondansetron</w:t>
      </w:r>
      <w:proofErr w:type="spellEnd"/>
      <w:r w:rsidRPr="008F56F0">
        <w:rPr>
          <w:rFonts w:ascii="Cambria" w:hAnsi="Cambria"/>
          <w:spacing w:val="-6"/>
          <w:sz w:val="24"/>
          <w:szCs w:val="24"/>
          <w:lang w:val="it-IT"/>
        </w:rPr>
        <w:t xml:space="preserve"> </w:t>
      </w:r>
      <w:r w:rsidRPr="008F56F0">
        <w:rPr>
          <w:rFonts w:ascii="Cambria" w:hAnsi="Cambria"/>
          <w:spacing w:val="-1"/>
          <w:sz w:val="24"/>
          <w:szCs w:val="24"/>
          <w:lang w:val="it-IT"/>
        </w:rPr>
        <w:t>(</w:t>
      </w:r>
      <w:proofErr w:type="spellStart"/>
      <w:r w:rsidRPr="008F56F0">
        <w:rPr>
          <w:rFonts w:ascii="Cambria" w:hAnsi="Cambria"/>
          <w:spacing w:val="-1"/>
          <w:sz w:val="24"/>
          <w:szCs w:val="24"/>
          <w:lang w:val="it-IT"/>
        </w:rPr>
        <w:t>Zofran</w:t>
      </w:r>
      <w:proofErr w:type="spellEnd"/>
      <w:r w:rsidRPr="008F56F0">
        <w:rPr>
          <w:rFonts w:ascii="Cambria" w:hAnsi="Cambria"/>
          <w:spacing w:val="-1"/>
          <w:sz w:val="24"/>
          <w:szCs w:val="24"/>
          <w:lang w:val="it-IT"/>
        </w:rPr>
        <w:t>)</w:t>
      </w:r>
      <w:r w:rsidRPr="008F56F0">
        <w:rPr>
          <w:rFonts w:ascii="Cambria" w:hAnsi="Cambria"/>
          <w:spacing w:val="-4"/>
          <w:sz w:val="24"/>
          <w:szCs w:val="24"/>
          <w:lang w:val="it-IT"/>
        </w:rPr>
        <w:t xml:space="preserve"> </w:t>
      </w:r>
      <w:r w:rsidRPr="008F56F0">
        <w:rPr>
          <w:rFonts w:ascii="Cambria" w:hAnsi="Cambria"/>
          <w:sz w:val="24"/>
          <w:szCs w:val="24"/>
          <w:lang w:val="it-IT"/>
        </w:rPr>
        <w:t>4-8</w:t>
      </w:r>
      <w:r w:rsidRPr="008F56F0">
        <w:rPr>
          <w:rFonts w:ascii="Cambria" w:hAnsi="Cambria"/>
          <w:spacing w:val="-5"/>
          <w:sz w:val="24"/>
          <w:szCs w:val="24"/>
          <w:lang w:val="it-IT"/>
        </w:rPr>
        <w:t xml:space="preserve"> </w:t>
      </w:r>
      <w:r w:rsidRPr="008F56F0">
        <w:rPr>
          <w:rFonts w:ascii="Cambria" w:hAnsi="Cambria"/>
          <w:spacing w:val="-1"/>
          <w:sz w:val="24"/>
          <w:szCs w:val="24"/>
          <w:lang w:val="it-IT"/>
        </w:rPr>
        <w:t>IV/PO</w:t>
      </w:r>
      <w:r w:rsidRPr="008F56F0">
        <w:rPr>
          <w:rFonts w:ascii="Cambria" w:hAnsi="Cambria"/>
          <w:spacing w:val="-5"/>
          <w:sz w:val="24"/>
          <w:szCs w:val="24"/>
          <w:lang w:val="it-IT"/>
        </w:rPr>
        <w:t xml:space="preserve"> </w:t>
      </w:r>
      <w:r w:rsidRPr="008F56F0">
        <w:rPr>
          <w:rFonts w:ascii="Cambria" w:hAnsi="Cambria"/>
          <w:sz w:val="24"/>
          <w:szCs w:val="24"/>
          <w:lang w:val="it-IT"/>
        </w:rPr>
        <w:t>q6</w:t>
      </w:r>
      <w:r w:rsidRPr="008F56F0">
        <w:rPr>
          <w:rFonts w:ascii="Cambria" w:hAnsi="Cambria"/>
          <w:spacing w:val="-5"/>
          <w:sz w:val="24"/>
          <w:szCs w:val="24"/>
          <w:lang w:val="it-IT"/>
        </w:rPr>
        <w:t xml:space="preserve"> </w:t>
      </w:r>
      <w:proofErr w:type="spellStart"/>
      <w:r w:rsidRPr="008F56F0">
        <w:rPr>
          <w:rFonts w:ascii="Cambria" w:hAnsi="Cambria"/>
          <w:spacing w:val="-1"/>
          <w:sz w:val="24"/>
          <w:szCs w:val="24"/>
          <w:lang w:val="it-IT"/>
        </w:rPr>
        <w:t>prn</w:t>
      </w:r>
      <w:proofErr w:type="spellEnd"/>
    </w:p>
    <w:p w14:paraId="7FBB90E2" w14:textId="77777777" w:rsidR="004156EC" w:rsidRDefault="004156EC" w:rsidP="004156EC">
      <w:pPr>
        <w:pStyle w:val="TableParagraph"/>
        <w:numPr>
          <w:ilvl w:val="0"/>
          <w:numId w:val="22"/>
        </w:numPr>
        <w:rPr>
          <w:rFonts w:ascii="Cambria" w:eastAsia="Cambria" w:hAnsi="Cambria" w:cs="Cambria"/>
          <w:b/>
          <w:color w:val="C00000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Promethazine</w:t>
      </w:r>
      <w:r w:rsidRPr="004156EC">
        <w:rPr>
          <w:rFonts w:ascii="Cambria" w:hAnsi="Cambria"/>
          <w:spacing w:val="-7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(Phenergan)</w:t>
      </w:r>
      <w:r w:rsidRPr="004156EC">
        <w:rPr>
          <w:rFonts w:ascii="Cambria" w:hAnsi="Cambria"/>
          <w:spacing w:val="-7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12.5</w:t>
      </w:r>
      <w:r w:rsidRPr="004156EC">
        <w:rPr>
          <w:rFonts w:ascii="Cambria" w:hAnsi="Cambria"/>
          <w:spacing w:val="-7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IV</w:t>
      </w:r>
      <w:r w:rsidRPr="004156EC">
        <w:rPr>
          <w:rFonts w:ascii="Cambria" w:hAnsi="Cambria"/>
          <w:spacing w:val="-8"/>
          <w:sz w:val="24"/>
          <w:szCs w:val="24"/>
        </w:rPr>
        <w:t xml:space="preserve"> </w:t>
      </w:r>
      <w:r w:rsidRPr="004156EC">
        <w:rPr>
          <w:rFonts w:ascii="Cambria" w:hAnsi="Cambria"/>
          <w:sz w:val="24"/>
          <w:szCs w:val="24"/>
        </w:rPr>
        <w:t>q6</w:t>
      </w:r>
      <w:r w:rsidRPr="004156EC">
        <w:rPr>
          <w:rFonts w:ascii="Cambria" w:hAnsi="Cambria"/>
          <w:spacing w:val="-7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prn</w:t>
      </w:r>
    </w:p>
    <w:p w14:paraId="59B231D3" w14:textId="77777777" w:rsidR="004156EC" w:rsidRDefault="004156EC" w:rsidP="004156EC">
      <w:pPr>
        <w:pStyle w:val="TableParagraph"/>
        <w:numPr>
          <w:ilvl w:val="0"/>
          <w:numId w:val="22"/>
        </w:numPr>
        <w:rPr>
          <w:rFonts w:ascii="Cambria" w:eastAsia="Cambria" w:hAnsi="Cambria" w:cs="Cambria"/>
          <w:b/>
          <w:color w:val="C00000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Heparin</w:t>
      </w:r>
      <w:r w:rsidRPr="004156EC">
        <w:rPr>
          <w:rFonts w:ascii="Cambria" w:hAnsi="Cambria"/>
          <w:spacing w:val="-6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5000</w:t>
      </w:r>
      <w:r w:rsidRPr="004156EC">
        <w:rPr>
          <w:rFonts w:ascii="Cambria" w:hAnsi="Cambria"/>
          <w:spacing w:val="-6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units</w:t>
      </w:r>
      <w:r w:rsidRPr="004156EC">
        <w:rPr>
          <w:rFonts w:ascii="Cambria" w:hAnsi="Cambria"/>
          <w:spacing w:val="-6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TID</w:t>
      </w:r>
    </w:p>
    <w:p w14:paraId="242E5215" w14:textId="77777777" w:rsidR="004156EC" w:rsidRDefault="004156EC" w:rsidP="004156EC">
      <w:pPr>
        <w:pStyle w:val="TableParagraph"/>
        <w:numPr>
          <w:ilvl w:val="0"/>
          <w:numId w:val="22"/>
        </w:numPr>
        <w:rPr>
          <w:rFonts w:ascii="Cambria" w:eastAsia="Cambria" w:hAnsi="Cambria" w:cs="Cambria"/>
          <w:b/>
          <w:color w:val="C00000"/>
          <w:sz w:val="24"/>
          <w:szCs w:val="24"/>
        </w:rPr>
      </w:pPr>
      <w:r w:rsidRPr="004156EC">
        <w:rPr>
          <w:rFonts w:ascii="Cambria" w:hAnsi="Cambria"/>
          <w:sz w:val="24"/>
          <w:szCs w:val="24"/>
        </w:rPr>
        <w:t>Acetaminophen 975mg orally q8hr scheduled</w:t>
      </w:r>
    </w:p>
    <w:p w14:paraId="200FAEB9" w14:textId="77777777" w:rsidR="004156EC" w:rsidRPr="004156EC" w:rsidRDefault="004156EC" w:rsidP="004156EC">
      <w:pPr>
        <w:pStyle w:val="TableParagraph"/>
        <w:numPr>
          <w:ilvl w:val="0"/>
          <w:numId w:val="22"/>
        </w:numPr>
        <w:rPr>
          <w:rFonts w:ascii="Cambria" w:eastAsia="Cambria" w:hAnsi="Cambria" w:cs="Cambria"/>
          <w:b/>
          <w:color w:val="C00000"/>
          <w:sz w:val="24"/>
          <w:szCs w:val="24"/>
        </w:rPr>
      </w:pPr>
      <w:r w:rsidRPr="004156EC">
        <w:rPr>
          <w:rFonts w:ascii="Cambria" w:hAnsi="Cambria"/>
          <w:sz w:val="24"/>
          <w:szCs w:val="24"/>
        </w:rPr>
        <w:t>Gabapentin 300mg TID</w:t>
      </w:r>
    </w:p>
    <w:p w14:paraId="14AEA070" w14:textId="77777777" w:rsidR="004156EC" w:rsidRPr="008F56F0" w:rsidRDefault="004156EC" w:rsidP="004156EC">
      <w:pPr>
        <w:pStyle w:val="TableParagraph"/>
        <w:numPr>
          <w:ilvl w:val="0"/>
          <w:numId w:val="22"/>
        </w:numPr>
        <w:rPr>
          <w:rFonts w:ascii="Cambria" w:eastAsia="Cambria" w:hAnsi="Cambria" w:cs="Cambria"/>
          <w:b/>
          <w:color w:val="C00000"/>
          <w:sz w:val="24"/>
          <w:szCs w:val="24"/>
          <w:lang w:val="pt-BR"/>
        </w:rPr>
      </w:pPr>
      <w:proofErr w:type="spellStart"/>
      <w:r w:rsidRPr="008F56F0">
        <w:rPr>
          <w:rFonts w:ascii="Cambria" w:hAnsi="Cambria"/>
          <w:sz w:val="24"/>
          <w:szCs w:val="24"/>
          <w:lang w:val="pt-BR"/>
        </w:rPr>
        <w:t>Tramadol</w:t>
      </w:r>
      <w:proofErr w:type="spellEnd"/>
      <w:r w:rsidRPr="008F56F0">
        <w:rPr>
          <w:rFonts w:ascii="Cambria" w:hAnsi="Cambria"/>
          <w:sz w:val="24"/>
          <w:szCs w:val="24"/>
          <w:lang w:val="pt-BR"/>
        </w:rPr>
        <w:t xml:space="preserve"> 50mg q6h </w:t>
      </w:r>
      <w:proofErr w:type="spellStart"/>
      <w:r w:rsidRPr="008F56F0">
        <w:rPr>
          <w:rFonts w:ascii="Cambria" w:hAnsi="Cambria"/>
          <w:sz w:val="24"/>
          <w:szCs w:val="24"/>
          <w:lang w:val="pt-BR"/>
        </w:rPr>
        <w:t>prn</w:t>
      </w:r>
      <w:proofErr w:type="spellEnd"/>
      <w:r w:rsidRPr="008F56F0">
        <w:rPr>
          <w:rFonts w:ascii="Cambria" w:hAnsi="Cambria"/>
          <w:sz w:val="24"/>
          <w:szCs w:val="24"/>
          <w:lang w:val="pt-BR"/>
        </w:rPr>
        <w:t xml:space="preserve"> (4-</w:t>
      </w:r>
      <w:proofErr w:type="gramStart"/>
      <w:r w:rsidRPr="008F56F0">
        <w:rPr>
          <w:rFonts w:ascii="Cambria" w:hAnsi="Cambria"/>
          <w:sz w:val="24"/>
          <w:szCs w:val="24"/>
          <w:lang w:val="pt-BR"/>
        </w:rPr>
        <w:t>6)-</w:t>
      </w:r>
      <w:proofErr w:type="gramEnd"/>
      <w:r w:rsidRPr="008F56F0">
        <w:rPr>
          <w:rFonts w:ascii="Cambria" w:hAnsi="Cambria"/>
          <w:sz w:val="24"/>
          <w:szCs w:val="24"/>
          <w:lang w:val="pt-BR"/>
        </w:rPr>
        <w:t xml:space="preserve">100 mg q6h </w:t>
      </w:r>
      <w:proofErr w:type="spellStart"/>
      <w:r w:rsidRPr="008F56F0">
        <w:rPr>
          <w:rFonts w:ascii="Cambria" w:hAnsi="Cambria"/>
          <w:sz w:val="24"/>
          <w:szCs w:val="24"/>
          <w:lang w:val="pt-BR"/>
        </w:rPr>
        <w:t>prn</w:t>
      </w:r>
      <w:proofErr w:type="spellEnd"/>
      <w:r w:rsidRPr="008F56F0">
        <w:rPr>
          <w:rFonts w:ascii="Cambria" w:hAnsi="Cambria"/>
          <w:sz w:val="24"/>
          <w:szCs w:val="24"/>
          <w:lang w:val="pt-BR"/>
        </w:rPr>
        <w:t xml:space="preserve"> (7-10)</w:t>
      </w:r>
    </w:p>
    <w:p w14:paraId="0A4DA921" w14:textId="77777777" w:rsidR="004156EC" w:rsidRDefault="004156EC" w:rsidP="004156EC">
      <w:pPr>
        <w:pStyle w:val="TableParagraph"/>
        <w:numPr>
          <w:ilvl w:val="0"/>
          <w:numId w:val="22"/>
        </w:numPr>
        <w:rPr>
          <w:rFonts w:ascii="Cambria" w:eastAsia="Cambria" w:hAnsi="Cambria" w:cs="Cambria"/>
          <w:b/>
          <w:color w:val="C00000"/>
          <w:sz w:val="24"/>
          <w:szCs w:val="24"/>
        </w:rPr>
      </w:pPr>
      <w:proofErr w:type="spellStart"/>
      <w:r w:rsidRPr="004156EC">
        <w:rPr>
          <w:rFonts w:ascii="Cambria" w:hAnsi="Cambria"/>
          <w:sz w:val="24"/>
          <w:szCs w:val="24"/>
        </w:rPr>
        <w:t>Dilaudid</w:t>
      </w:r>
      <w:proofErr w:type="spellEnd"/>
      <w:r w:rsidRPr="004156EC">
        <w:rPr>
          <w:rFonts w:ascii="Cambria" w:hAnsi="Cambria"/>
          <w:sz w:val="24"/>
          <w:szCs w:val="24"/>
        </w:rPr>
        <w:t xml:space="preserve"> 0.5mg IV q4h prn breakthrough pain (7-10)</w:t>
      </w:r>
    </w:p>
    <w:p w14:paraId="605E128E" w14:textId="77777777" w:rsidR="004156EC" w:rsidRDefault="004156EC" w:rsidP="004156EC">
      <w:pPr>
        <w:pStyle w:val="TableParagraph"/>
        <w:numPr>
          <w:ilvl w:val="0"/>
          <w:numId w:val="22"/>
        </w:numPr>
        <w:rPr>
          <w:rFonts w:ascii="Cambria" w:eastAsia="Cambria" w:hAnsi="Cambria" w:cs="Cambria"/>
          <w:b/>
          <w:color w:val="C00000"/>
          <w:sz w:val="24"/>
          <w:szCs w:val="24"/>
        </w:rPr>
      </w:pPr>
      <w:r w:rsidRPr="004156EC">
        <w:rPr>
          <w:rFonts w:ascii="Cambria" w:eastAsia="Cambria" w:hAnsi="Cambria" w:cs="Cambria"/>
          <w:sz w:val="24"/>
          <w:szCs w:val="24"/>
        </w:rPr>
        <w:t>Dexamethasone 10mg IV once on POD#1</w:t>
      </w:r>
    </w:p>
    <w:p w14:paraId="13FABAF0" w14:textId="77777777" w:rsidR="004156EC" w:rsidRPr="008F56F0" w:rsidRDefault="004156EC" w:rsidP="004156EC">
      <w:pPr>
        <w:pStyle w:val="TableParagraph"/>
        <w:numPr>
          <w:ilvl w:val="0"/>
          <w:numId w:val="22"/>
        </w:numPr>
        <w:rPr>
          <w:rFonts w:ascii="Cambria" w:eastAsia="Cambria" w:hAnsi="Cambria" w:cs="Cambria"/>
          <w:b/>
          <w:color w:val="C00000"/>
          <w:sz w:val="24"/>
          <w:szCs w:val="24"/>
          <w:lang w:val="es-US"/>
        </w:rPr>
      </w:pPr>
      <w:r w:rsidRPr="008F56F0">
        <w:rPr>
          <w:rFonts w:ascii="Cambria" w:hAnsi="Cambria"/>
          <w:spacing w:val="-1"/>
          <w:sz w:val="24"/>
          <w:szCs w:val="24"/>
          <w:lang w:val="es-US"/>
        </w:rPr>
        <w:t>Ketorolac</w:t>
      </w:r>
      <w:r w:rsidRPr="008F56F0">
        <w:rPr>
          <w:rFonts w:ascii="Cambria" w:hAnsi="Cambria"/>
          <w:spacing w:val="-4"/>
          <w:sz w:val="24"/>
          <w:szCs w:val="24"/>
          <w:lang w:val="es-US"/>
        </w:rPr>
        <w:t xml:space="preserve"> </w:t>
      </w:r>
      <w:r w:rsidRPr="008F56F0">
        <w:rPr>
          <w:rFonts w:ascii="Cambria" w:hAnsi="Cambria"/>
          <w:spacing w:val="-1"/>
          <w:sz w:val="24"/>
          <w:szCs w:val="24"/>
          <w:lang w:val="es-US"/>
        </w:rPr>
        <w:t>(Toradol)</w:t>
      </w:r>
      <w:r w:rsidRPr="008F56F0">
        <w:rPr>
          <w:rFonts w:ascii="Cambria" w:hAnsi="Cambria"/>
          <w:spacing w:val="-4"/>
          <w:sz w:val="24"/>
          <w:szCs w:val="24"/>
          <w:lang w:val="es-US"/>
        </w:rPr>
        <w:t xml:space="preserve"> </w:t>
      </w:r>
      <w:r w:rsidRPr="008F56F0">
        <w:rPr>
          <w:rFonts w:ascii="Cambria" w:hAnsi="Cambria"/>
          <w:sz w:val="24"/>
          <w:szCs w:val="24"/>
          <w:lang w:val="es-US"/>
        </w:rPr>
        <w:t>15</w:t>
      </w:r>
      <w:r w:rsidRPr="008F56F0">
        <w:rPr>
          <w:rFonts w:ascii="Cambria" w:hAnsi="Cambria"/>
          <w:spacing w:val="-2"/>
          <w:sz w:val="24"/>
          <w:szCs w:val="24"/>
          <w:lang w:val="es-US"/>
        </w:rPr>
        <w:t xml:space="preserve"> </w:t>
      </w:r>
      <w:r w:rsidRPr="008F56F0">
        <w:rPr>
          <w:rFonts w:ascii="Cambria" w:hAnsi="Cambria"/>
          <w:sz w:val="24"/>
          <w:szCs w:val="24"/>
          <w:lang w:val="es-US"/>
        </w:rPr>
        <w:t>mg</w:t>
      </w:r>
      <w:r w:rsidRPr="008F56F0">
        <w:rPr>
          <w:rFonts w:ascii="Cambria" w:hAnsi="Cambria"/>
          <w:spacing w:val="-5"/>
          <w:sz w:val="24"/>
          <w:szCs w:val="24"/>
          <w:lang w:val="es-US"/>
        </w:rPr>
        <w:t xml:space="preserve"> </w:t>
      </w:r>
      <w:r w:rsidRPr="008F56F0">
        <w:rPr>
          <w:rFonts w:ascii="Cambria" w:hAnsi="Cambria"/>
          <w:spacing w:val="-1"/>
          <w:sz w:val="24"/>
          <w:szCs w:val="24"/>
          <w:lang w:val="es-US"/>
        </w:rPr>
        <w:t>IV</w:t>
      </w:r>
      <w:r w:rsidRPr="008F56F0">
        <w:rPr>
          <w:rFonts w:ascii="Cambria" w:hAnsi="Cambria"/>
          <w:spacing w:val="-4"/>
          <w:sz w:val="24"/>
          <w:szCs w:val="24"/>
          <w:lang w:val="es-US"/>
        </w:rPr>
        <w:t xml:space="preserve"> </w:t>
      </w:r>
      <w:r w:rsidRPr="008F56F0">
        <w:rPr>
          <w:rFonts w:ascii="Cambria" w:hAnsi="Cambria"/>
          <w:spacing w:val="1"/>
          <w:sz w:val="24"/>
          <w:szCs w:val="24"/>
          <w:lang w:val="es-US"/>
        </w:rPr>
        <w:t>q6</w:t>
      </w:r>
      <w:r w:rsidRPr="008F56F0">
        <w:rPr>
          <w:rFonts w:ascii="Cambria" w:hAnsi="Cambria"/>
          <w:spacing w:val="-2"/>
          <w:sz w:val="24"/>
          <w:szCs w:val="24"/>
          <w:lang w:val="es-US"/>
        </w:rPr>
        <w:t xml:space="preserve"> </w:t>
      </w:r>
      <w:r w:rsidRPr="008F56F0">
        <w:rPr>
          <w:rFonts w:ascii="Cambria" w:hAnsi="Cambria"/>
          <w:sz w:val="24"/>
          <w:szCs w:val="24"/>
          <w:lang w:val="es-US"/>
        </w:rPr>
        <w:t>x</w:t>
      </w:r>
      <w:r w:rsidRPr="008F56F0">
        <w:rPr>
          <w:rFonts w:ascii="Cambria" w:hAnsi="Cambria"/>
          <w:spacing w:val="-4"/>
          <w:sz w:val="24"/>
          <w:szCs w:val="24"/>
          <w:lang w:val="es-US"/>
        </w:rPr>
        <w:t xml:space="preserve"> </w:t>
      </w:r>
      <w:r w:rsidRPr="008F56F0">
        <w:rPr>
          <w:rFonts w:ascii="Cambria" w:hAnsi="Cambria"/>
          <w:sz w:val="24"/>
          <w:szCs w:val="24"/>
          <w:lang w:val="es-US"/>
        </w:rPr>
        <w:t>48</w:t>
      </w:r>
      <w:r w:rsidRPr="008F56F0">
        <w:rPr>
          <w:rFonts w:ascii="Cambria" w:hAnsi="Cambria"/>
          <w:spacing w:val="-4"/>
          <w:sz w:val="24"/>
          <w:szCs w:val="24"/>
          <w:lang w:val="es-US"/>
        </w:rPr>
        <w:t xml:space="preserve"> </w:t>
      </w:r>
      <w:r w:rsidRPr="008F56F0">
        <w:rPr>
          <w:rFonts w:ascii="Cambria" w:hAnsi="Cambria"/>
          <w:sz w:val="24"/>
          <w:szCs w:val="24"/>
          <w:lang w:val="es-US"/>
        </w:rPr>
        <w:t>hr</w:t>
      </w:r>
    </w:p>
    <w:p w14:paraId="14E24B81" w14:textId="77777777" w:rsidR="004156EC" w:rsidRDefault="004156EC" w:rsidP="004156EC">
      <w:pPr>
        <w:pStyle w:val="TableParagraph"/>
        <w:numPr>
          <w:ilvl w:val="0"/>
          <w:numId w:val="22"/>
        </w:numPr>
        <w:rPr>
          <w:rFonts w:ascii="Cambria" w:eastAsia="Cambria" w:hAnsi="Cambria" w:cs="Cambria"/>
          <w:b/>
          <w:color w:val="C00000"/>
          <w:sz w:val="24"/>
          <w:szCs w:val="24"/>
        </w:rPr>
      </w:pPr>
      <w:proofErr w:type="spellStart"/>
      <w:r w:rsidRPr="004156EC">
        <w:rPr>
          <w:rFonts w:ascii="Cambria" w:hAnsi="Cambria"/>
          <w:spacing w:val="-1"/>
          <w:sz w:val="24"/>
          <w:szCs w:val="24"/>
        </w:rPr>
        <w:t>Miralax</w:t>
      </w:r>
      <w:proofErr w:type="spellEnd"/>
      <w:r w:rsidRPr="004156EC">
        <w:rPr>
          <w:rFonts w:ascii="Cambria" w:hAnsi="Cambria"/>
          <w:spacing w:val="-1"/>
          <w:sz w:val="24"/>
          <w:szCs w:val="24"/>
        </w:rPr>
        <w:t xml:space="preserve"> and Colace BID</w:t>
      </w:r>
    </w:p>
    <w:p w14:paraId="48773DD3" w14:textId="77777777" w:rsidR="004156EC" w:rsidRPr="004156EC" w:rsidRDefault="004156EC" w:rsidP="004156EC">
      <w:pPr>
        <w:pStyle w:val="TableParagraph"/>
        <w:numPr>
          <w:ilvl w:val="0"/>
          <w:numId w:val="22"/>
        </w:numPr>
        <w:rPr>
          <w:rFonts w:ascii="Cambria" w:eastAsia="Cambria" w:hAnsi="Cambria" w:cs="Cambria"/>
          <w:b/>
          <w:color w:val="C00000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Abdominal binder</w:t>
      </w:r>
    </w:p>
    <w:p w14:paraId="218B96B4" w14:textId="77777777" w:rsidR="004156EC" w:rsidRPr="004156EC" w:rsidRDefault="004156EC" w:rsidP="004156EC">
      <w:pPr>
        <w:pStyle w:val="TableParagraph"/>
        <w:ind w:left="817"/>
        <w:rPr>
          <w:rFonts w:ascii="Cambria" w:eastAsia="Cambria" w:hAnsi="Cambria" w:cs="Cambria"/>
          <w:b/>
          <w:color w:val="C00000"/>
          <w:sz w:val="24"/>
          <w:szCs w:val="24"/>
        </w:rPr>
      </w:pPr>
    </w:p>
    <w:p w14:paraId="03214312" w14:textId="77777777" w:rsidR="004156EC" w:rsidRDefault="004156EC" w:rsidP="003E55C3">
      <w:pPr>
        <w:pStyle w:val="Heading2"/>
        <w:rPr>
          <w:rFonts w:eastAsia="Cambria" w:cs="Cambria"/>
        </w:rPr>
      </w:pPr>
      <w:r w:rsidRPr="007E6BC6">
        <w:t>Nursing:</w:t>
      </w:r>
    </w:p>
    <w:p w14:paraId="2E16CE8D" w14:textId="77777777" w:rsidR="004156EC" w:rsidRDefault="004156EC" w:rsidP="004156EC">
      <w:pPr>
        <w:pStyle w:val="TableParagraph"/>
        <w:numPr>
          <w:ilvl w:val="0"/>
          <w:numId w:val="21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Page provider if no void 6 hours following </w:t>
      </w:r>
      <w:proofErr w:type="spellStart"/>
      <w:r>
        <w:rPr>
          <w:rFonts w:ascii="Cambria" w:hAnsi="Cambria"/>
          <w:sz w:val="24"/>
          <w:szCs w:val="24"/>
        </w:rPr>
        <w:t>foley</w:t>
      </w:r>
      <w:proofErr w:type="spellEnd"/>
      <w:r>
        <w:rPr>
          <w:rFonts w:ascii="Cambria" w:hAnsi="Cambria"/>
          <w:sz w:val="24"/>
          <w:szCs w:val="24"/>
        </w:rPr>
        <w:t xml:space="preserve"> removal</w:t>
      </w:r>
    </w:p>
    <w:p w14:paraId="3BFEB5DE" w14:textId="77777777" w:rsidR="004156EC" w:rsidRDefault="004156EC" w:rsidP="004156EC">
      <w:pPr>
        <w:pStyle w:val="TableParagraph"/>
        <w:numPr>
          <w:ilvl w:val="0"/>
          <w:numId w:val="21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Strict</w:t>
      </w:r>
      <w:r w:rsidRPr="004156EC">
        <w:rPr>
          <w:rFonts w:ascii="Cambria" w:hAnsi="Cambria"/>
          <w:spacing w:val="-4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I&amp;Os</w:t>
      </w:r>
    </w:p>
    <w:p w14:paraId="3593CA6F" w14:textId="77777777" w:rsidR="004156EC" w:rsidRDefault="004156EC" w:rsidP="004156EC">
      <w:pPr>
        <w:pStyle w:val="TableParagraph"/>
        <w:numPr>
          <w:ilvl w:val="0"/>
          <w:numId w:val="21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SCDs</w:t>
      </w:r>
    </w:p>
    <w:p w14:paraId="01C9D46D" w14:textId="77777777" w:rsidR="004156EC" w:rsidRDefault="004156EC" w:rsidP="004156EC">
      <w:pPr>
        <w:pStyle w:val="TableParagraph"/>
        <w:numPr>
          <w:ilvl w:val="0"/>
          <w:numId w:val="21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Vitals</w:t>
      </w:r>
      <w:r w:rsidRPr="004156EC">
        <w:rPr>
          <w:rFonts w:ascii="Cambria" w:hAnsi="Cambria"/>
          <w:spacing w:val="-3"/>
          <w:sz w:val="24"/>
          <w:szCs w:val="24"/>
        </w:rPr>
        <w:t xml:space="preserve"> </w:t>
      </w:r>
      <w:r w:rsidRPr="004156EC">
        <w:rPr>
          <w:rFonts w:ascii="Cambria" w:hAnsi="Cambria"/>
          <w:sz w:val="24"/>
          <w:szCs w:val="24"/>
        </w:rPr>
        <w:t>per</w:t>
      </w:r>
      <w:r w:rsidRPr="004156EC">
        <w:rPr>
          <w:rFonts w:ascii="Cambria" w:hAnsi="Cambria"/>
          <w:spacing w:val="-3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unit</w:t>
      </w:r>
      <w:r w:rsidRPr="004156EC">
        <w:rPr>
          <w:rFonts w:ascii="Cambria" w:hAnsi="Cambria"/>
          <w:spacing w:val="25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routine</w:t>
      </w:r>
    </w:p>
    <w:p w14:paraId="36E713BE" w14:textId="77777777" w:rsidR="004156EC" w:rsidRDefault="004156EC" w:rsidP="004156EC">
      <w:pPr>
        <w:pStyle w:val="TableParagraph"/>
        <w:numPr>
          <w:ilvl w:val="0"/>
          <w:numId w:val="21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Daily Standing Weight</w:t>
      </w:r>
    </w:p>
    <w:p w14:paraId="59ED3811" w14:textId="77777777" w:rsidR="004156EC" w:rsidRPr="004156EC" w:rsidRDefault="004156EC" w:rsidP="004156EC">
      <w:pPr>
        <w:pStyle w:val="TableParagraph"/>
        <w:numPr>
          <w:ilvl w:val="0"/>
          <w:numId w:val="21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IS 10x/</w:t>
      </w:r>
      <w:proofErr w:type="spellStart"/>
      <w:r w:rsidRPr="004156EC">
        <w:rPr>
          <w:rFonts w:ascii="Cambria" w:hAnsi="Cambria"/>
          <w:spacing w:val="-1"/>
          <w:sz w:val="24"/>
          <w:szCs w:val="24"/>
        </w:rPr>
        <w:t>hr</w:t>
      </w:r>
      <w:proofErr w:type="spellEnd"/>
      <w:r w:rsidRPr="004156EC">
        <w:rPr>
          <w:rFonts w:ascii="Cambria" w:hAnsi="Cambria"/>
          <w:spacing w:val="-1"/>
          <w:sz w:val="24"/>
          <w:szCs w:val="24"/>
        </w:rPr>
        <w:t xml:space="preserve"> while awake</w:t>
      </w:r>
    </w:p>
    <w:p w14:paraId="7C8CBF0F" w14:textId="77777777" w:rsidR="004156EC" w:rsidRDefault="004156EC" w:rsidP="004156EC">
      <w:pPr>
        <w:pStyle w:val="TableParagraph"/>
        <w:spacing w:line="280" w:lineRule="exact"/>
        <w:ind w:left="97"/>
        <w:rPr>
          <w:rFonts w:ascii="Cambria" w:hAnsi="Cambria"/>
          <w:b/>
          <w:color w:val="C00000"/>
          <w:spacing w:val="-1"/>
          <w:sz w:val="24"/>
          <w:szCs w:val="24"/>
        </w:rPr>
      </w:pPr>
    </w:p>
    <w:p w14:paraId="3E8AAF51" w14:textId="77777777" w:rsidR="004156EC" w:rsidRDefault="004156EC" w:rsidP="004156EC">
      <w:pPr>
        <w:pStyle w:val="TableParagraph"/>
        <w:spacing w:line="280" w:lineRule="exact"/>
        <w:ind w:left="97"/>
        <w:rPr>
          <w:rFonts w:ascii="Cambria" w:hAnsi="Cambria"/>
          <w:b/>
          <w:color w:val="C00000"/>
          <w:spacing w:val="-1"/>
          <w:sz w:val="24"/>
          <w:szCs w:val="24"/>
        </w:rPr>
      </w:pPr>
    </w:p>
    <w:p w14:paraId="69747C7B" w14:textId="77777777" w:rsidR="004156EC" w:rsidRDefault="004156EC" w:rsidP="004156EC">
      <w:pPr>
        <w:pStyle w:val="TableParagraph"/>
        <w:spacing w:line="280" w:lineRule="exact"/>
        <w:ind w:left="97"/>
        <w:rPr>
          <w:rFonts w:ascii="Cambria" w:hAnsi="Cambria"/>
          <w:b/>
          <w:color w:val="C00000"/>
          <w:spacing w:val="-1"/>
          <w:sz w:val="24"/>
          <w:szCs w:val="24"/>
        </w:rPr>
      </w:pPr>
    </w:p>
    <w:p w14:paraId="34D87485" w14:textId="77777777" w:rsidR="004156EC" w:rsidRDefault="004156EC" w:rsidP="004156EC">
      <w:pPr>
        <w:pStyle w:val="TableParagraph"/>
        <w:spacing w:line="280" w:lineRule="exact"/>
        <w:ind w:left="97"/>
        <w:rPr>
          <w:rFonts w:ascii="Cambria" w:hAnsi="Cambria"/>
          <w:b/>
          <w:color w:val="C00000"/>
          <w:spacing w:val="-1"/>
          <w:sz w:val="24"/>
          <w:szCs w:val="24"/>
        </w:rPr>
      </w:pPr>
    </w:p>
    <w:p w14:paraId="6EFAD320" w14:textId="77777777" w:rsidR="004156EC" w:rsidRDefault="004156EC" w:rsidP="004156EC">
      <w:pPr>
        <w:pStyle w:val="TableParagraph"/>
        <w:spacing w:line="280" w:lineRule="exact"/>
        <w:ind w:left="97"/>
        <w:rPr>
          <w:rFonts w:ascii="Cambria" w:hAnsi="Cambria"/>
          <w:b/>
          <w:color w:val="C00000"/>
          <w:spacing w:val="-1"/>
          <w:sz w:val="24"/>
          <w:szCs w:val="24"/>
        </w:rPr>
      </w:pPr>
    </w:p>
    <w:p w14:paraId="27827766" w14:textId="77777777" w:rsidR="004156EC" w:rsidRDefault="004156EC" w:rsidP="004156EC">
      <w:pPr>
        <w:pStyle w:val="TableParagraph"/>
        <w:spacing w:line="280" w:lineRule="exact"/>
        <w:ind w:left="97"/>
        <w:rPr>
          <w:rFonts w:ascii="Cambria" w:hAnsi="Cambria"/>
          <w:b/>
          <w:color w:val="C00000"/>
          <w:spacing w:val="-1"/>
          <w:sz w:val="24"/>
          <w:szCs w:val="24"/>
        </w:rPr>
      </w:pPr>
    </w:p>
    <w:p w14:paraId="532B58CC" w14:textId="77777777" w:rsidR="004156EC" w:rsidRDefault="004156EC" w:rsidP="004156EC">
      <w:pPr>
        <w:pStyle w:val="TableParagraph"/>
        <w:spacing w:line="280" w:lineRule="exact"/>
        <w:ind w:left="97"/>
        <w:rPr>
          <w:rFonts w:ascii="Cambria" w:hAnsi="Cambria"/>
          <w:b/>
          <w:color w:val="C00000"/>
          <w:spacing w:val="-1"/>
          <w:sz w:val="24"/>
          <w:szCs w:val="24"/>
        </w:rPr>
      </w:pPr>
    </w:p>
    <w:p w14:paraId="40FA74A8" w14:textId="77777777" w:rsidR="004156EC" w:rsidRDefault="004156EC" w:rsidP="004156EC">
      <w:pPr>
        <w:pStyle w:val="TableParagraph"/>
        <w:spacing w:line="280" w:lineRule="exact"/>
        <w:ind w:left="97"/>
        <w:rPr>
          <w:rFonts w:ascii="Cambria" w:hAnsi="Cambria"/>
          <w:b/>
          <w:color w:val="C00000"/>
          <w:spacing w:val="-1"/>
          <w:sz w:val="24"/>
          <w:szCs w:val="24"/>
        </w:rPr>
      </w:pPr>
    </w:p>
    <w:p w14:paraId="7CDFB811" w14:textId="77777777" w:rsidR="003E55C3" w:rsidRPr="003E55C3" w:rsidRDefault="003E55C3" w:rsidP="003E55C3">
      <w:pPr>
        <w:pStyle w:val="Heading1"/>
      </w:pPr>
      <w:r w:rsidRPr="003E55C3">
        <w:lastRenderedPageBreak/>
        <w:t>POD#1</w:t>
      </w:r>
    </w:p>
    <w:p w14:paraId="27FBAB19" w14:textId="77777777" w:rsidR="003E55C3" w:rsidRDefault="003E55C3" w:rsidP="004156EC">
      <w:pPr>
        <w:pStyle w:val="TableParagraph"/>
        <w:spacing w:line="280" w:lineRule="exact"/>
        <w:ind w:left="97"/>
        <w:rPr>
          <w:rFonts w:ascii="Cambria" w:hAnsi="Cambria"/>
          <w:b/>
          <w:color w:val="C00000"/>
          <w:spacing w:val="-1"/>
          <w:sz w:val="24"/>
          <w:szCs w:val="24"/>
        </w:rPr>
      </w:pPr>
    </w:p>
    <w:p w14:paraId="635A361C" w14:textId="1B65B5C9" w:rsidR="004156EC" w:rsidRDefault="004156EC" w:rsidP="003E55C3">
      <w:pPr>
        <w:pStyle w:val="Heading2"/>
        <w:rPr>
          <w:rFonts w:eastAsia="Cambria" w:cs="Cambria"/>
        </w:rPr>
      </w:pPr>
      <w:r w:rsidRPr="007E6BC6">
        <w:t>Orders:</w:t>
      </w:r>
    </w:p>
    <w:p w14:paraId="16DAAB4A" w14:textId="77777777" w:rsidR="004156EC" w:rsidRDefault="004156EC" w:rsidP="004156EC">
      <w:pPr>
        <w:pStyle w:val="TableParagraph"/>
        <w:numPr>
          <w:ilvl w:val="0"/>
          <w:numId w:val="24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7E6BC6">
        <w:rPr>
          <w:rFonts w:ascii="Cambria" w:hAnsi="Cambria"/>
          <w:spacing w:val="-1"/>
          <w:sz w:val="24"/>
          <w:szCs w:val="24"/>
        </w:rPr>
        <w:t>CBC,</w:t>
      </w:r>
      <w:r w:rsidRPr="007E6BC6">
        <w:rPr>
          <w:rFonts w:ascii="Cambria" w:hAnsi="Cambria"/>
          <w:spacing w:val="-4"/>
          <w:sz w:val="24"/>
          <w:szCs w:val="24"/>
        </w:rPr>
        <w:t xml:space="preserve"> BMP</w:t>
      </w:r>
    </w:p>
    <w:p w14:paraId="5DE9E490" w14:textId="77777777" w:rsidR="004156EC" w:rsidRPr="004156EC" w:rsidRDefault="004156EC" w:rsidP="004156EC">
      <w:pPr>
        <w:pStyle w:val="TableParagraph"/>
        <w:numPr>
          <w:ilvl w:val="0"/>
          <w:numId w:val="24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Regular</w:t>
      </w:r>
      <w:r w:rsidRPr="004156EC">
        <w:rPr>
          <w:rFonts w:ascii="Cambria" w:hAnsi="Cambria"/>
          <w:spacing w:val="-5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diet</w:t>
      </w:r>
    </w:p>
    <w:p w14:paraId="70F2485E" w14:textId="77777777" w:rsidR="004156EC" w:rsidRPr="007E6BC6" w:rsidRDefault="004156EC" w:rsidP="004156EC">
      <w:pPr>
        <w:pStyle w:val="TableParagraph"/>
        <w:spacing w:before="4"/>
        <w:rPr>
          <w:rFonts w:ascii="Cambria" w:eastAsia="Times New Roman" w:hAnsi="Cambria"/>
          <w:sz w:val="24"/>
          <w:szCs w:val="24"/>
        </w:rPr>
      </w:pPr>
    </w:p>
    <w:p w14:paraId="19CF391C" w14:textId="77777777" w:rsidR="004156EC" w:rsidRPr="004156EC" w:rsidRDefault="004156EC" w:rsidP="003E55C3">
      <w:pPr>
        <w:pStyle w:val="Heading2"/>
        <w:rPr>
          <w:rFonts w:eastAsia="Cambria" w:cs="Cambria"/>
        </w:rPr>
      </w:pPr>
      <w:r w:rsidRPr="004156EC">
        <w:t>Medications:</w:t>
      </w:r>
    </w:p>
    <w:p w14:paraId="3DCE9D7F" w14:textId="77777777" w:rsidR="004156EC" w:rsidRDefault="004156EC" w:rsidP="004156EC">
      <w:pPr>
        <w:pStyle w:val="TableParagraph"/>
        <w:numPr>
          <w:ilvl w:val="0"/>
          <w:numId w:val="25"/>
        </w:numPr>
        <w:rPr>
          <w:rFonts w:ascii="Cambria" w:eastAsia="Cambria" w:hAnsi="Cambria" w:cs="Cambria"/>
          <w:sz w:val="24"/>
          <w:szCs w:val="24"/>
        </w:rPr>
      </w:pPr>
      <w:r w:rsidRPr="007E6BC6">
        <w:rPr>
          <w:rFonts w:ascii="Cambria" w:hAnsi="Cambria"/>
          <w:sz w:val="24"/>
          <w:szCs w:val="24"/>
        </w:rPr>
        <w:t>D/C</w:t>
      </w:r>
      <w:r w:rsidRPr="007E6BC6">
        <w:rPr>
          <w:rFonts w:ascii="Cambria" w:hAnsi="Cambria"/>
          <w:spacing w:val="-9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IVF</w:t>
      </w:r>
    </w:p>
    <w:p w14:paraId="3A7CDF10" w14:textId="77777777" w:rsidR="004156EC" w:rsidRDefault="004156EC" w:rsidP="004156EC">
      <w:pPr>
        <w:pStyle w:val="TableParagraph"/>
        <w:numPr>
          <w:ilvl w:val="0"/>
          <w:numId w:val="25"/>
        </w:numPr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Heparin</w:t>
      </w:r>
      <w:r w:rsidRPr="004156EC">
        <w:rPr>
          <w:rFonts w:ascii="Cambria" w:hAnsi="Cambria"/>
          <w:spacing w:val="-6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5000</w:t>
      </w:r>
      <w:r w:rsidRPr="004156EC">
        <w:rPr>
          <w:rFonts w:ascii="Cambria" w:hAnsi="Cambria"/>
          <w:spacing w:val="-6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units</w:t>
      </w:r>
      <w:r w:rsidRPr="004156EC">
        <w:rPr>
          <w:rFonts w:ascii="Cambria" w:hAnsi="Cambria"/>
          <w:spacing w:val="-6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TID</w:t>
      </w:r>
    </w:p>
    <w:p w14:paraId="63863F0E" w14:textId="77777777" w:rsidR="004156EC" w:rsidRDefault="004156EC" w:rsidP="004156EC">
      <w:pPr>
        <w:pStyle w:val="TableParagraph"/>
        <w:numPr>
          <w:ilvl w:val="0"/>
          <w:numId w:val="25"/>
        </w:numPr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z w:val="24"/>
          <w:szCs w:val="24"/>
        </w:rPr>
        <w:t>Acetaminophen 975mg orally q8hr scheduled</w:t>
      </w:r>
    </w:p>
    <w:p w14:paraId="302DD88C" w14:textId="77777777" w:rsidR="004156EC" w:rsidRPr="004156EC" w:rsidRDefault="004156EC" w:rsidP="004156EC">
      <w:pPr>
        <w:pStyle w:val="TableParagraph"/>
        <w:numPr>
          <w:ilvl w:val="0"/>
          <w:numId w:val="25"/>
        </w:numPr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z w:val="24"/>
          <w:szCs w:val="24"/>
        </w:rPr>
        <w:t>Gabapentin 300mg TID</w:t>
      </w:r>
    </w:p>
    <w:p w14:paraId="69D9523E" w14:textId="77777777" w:rsidR="004156EC" w:rsidRPr="008F56F0" w:rsidRDefault="004156EC" w:rsidP="004156EC">
      <w:pPr>
        <w:pStyle w:val="TableParagraph"/>
        <w:numPr>
          <w:ilvl w:val="0"/>
          <w:numId w:val="25"/>
        </w:numPr>
        <w:rPr>
          <w:rFonts w:ascii="Cambria" w:eastAsia="Cambria" w:hAnsi="Cambria" w:cs="Cambria"/>
          <w:sz w:val="24"/>
          <w:szCs w:val="24"/>
          <w:lang w:val="pt-BR"/>
        </w:rPr>
      </w:pPr>
      <w:proofErr w:type="spellStart"/>
      <w:r w:rsidRPr="008F56F0">
        <w:rPr>
          <w:rFonts w:ascii="Cambria" w:hAnsi="Cambria"/>
          <w:sz w:val="24"/>
          <w:szCs w:val="24"/>
          <w:lang w:val="pt-BR"/>
        </w:rPr>
        <w:t>Tramadol</w:t>
      </w:r>
      <w:proofErr w:type="spellEnd"/>
      <w:r w:rsidRPr="008F56F0">
        <w:rPr>
          <w:rFonts w:ascii="Cambria" w:hAnsi="Cambria"/>
          <w:sz w:val="24"/>
          <w:szCs w:val="24"/>
          <w:lang w:val="pt-BR"/>
        </w:rPr>
        <w:t xml:space="preserve"> 50mg q6h </w:t>
      </w:r>
      <w:proofErr w:type="spellStart"/>
      <w:r w:rsidRPr="008F56F0">
        <w:rPr>
          <w:rFonts w:ascii="Cambria" w:hAnsi="Cambria"/>
          <w:sz w:val="24"/>
          <w:szCs w:val="24"/>
          <w:lang w:val="pt-BR"/>
        </w:rPr>
        <w:t>prn</w:t>
      </w:r>
      <w:proofErr w:type="spellEnd"/>
      <w:r w:rsidRPr="008F56F0">
        <w:rPr>
          <w:rFonts w:ascii="Cambria" w:hAnsi="Cambria"/>
          <w:sz w:val="24"/>
          <w:szCs w:val="24"/>
          <w:lang w:val="pt-BR"/>
        </w:rPr>
        <w:t xml:space="preserve"> (4-</w:t>
      </w:r>
      <w:proofErr w:type="gramStart"/>
      <w:r w:rsidRPr="008F56F0">
        <w:rPr>
          <w:rFonts w:ascii="Cambria" w:hAnsi="Cambria"/>
          <w:sz w:val="24"/>
          <w:szCs w:val="24"/>
          <w:lang w:val="pt-BR"/>
        </w:rPr>
        <w:t>6)-</w:t>
      </w:r>
      <w:proofErr w:type="gramEnd"/>
      <w:r w:rsidRPr="008F56F0">
        <w:rPr>
          <w:rFonts w:ascii="Cambria" w:hAnsi="Cambria"/>
          <w:sz w:val="24"/>
          <w:szCs w:val="24"/>
          <w:lang w:val="pt-BR"/>
        </w:rPr>
        <w:t xml:space="preserve">100 mg q6h </w:t>
      </w:r>
      <w:proofErr w:type="spellStart"/>
      <w:r w:rsidRPr="008F56F0">
        <w:rPr>
          <w:rFonts w:ascii="Cambria" w:hAnsi="Cambria"/>
          <w:sz w:val="24"/>
          <w:szCs w:val="24"/>
          <w:lang w:val="pt-BR"/>
        </w:rPr>
        <w:t>prn</w:t>
      </w:r>
      <w:proofErr w:type="spellEnd"/>
      <w:r w:rsidRPr="008F56F0">
        <w:rPr>
          <w:rFonts w:ascii="Cambria" w:hAnsi="Cambria"/>
          <w:sz w:val="24"/>
          <w:szCs w:val="24"/>
          <w:lang w:val="pt-BR"/>
        </w:rPr>
        <w:t xml:space="preserve"> (7-10)</w:t>
      </w:r>
    </w:p>
    <w:p w14:paraId="5134F721" w14:textId="77777777" w:rsidR="004156EC" w:rsidRDefault="004156EC" w:rsidP="004156EC">
      <w:pPr>
        <w:pStyle w:val="TableParagraph"/>
        <w:numPr>
          <w:ilvl w:val="0"/>
          <w:numId w:val="25"/>
        </w:numPr>
        <w:rPr>
          <w:rFonts w:ascii="Cambria" w:eastAsia="Cambria" w:hAnsi="Cambria" w:cs="Cambria"/>
          <w:sz w:val="24"/>
          <w:szCs w:val="24"/>
        </w:rPr>
      </w:pPr>
      <w:proofErr w:type="spellStart"/>
      <w:r w:rsidRPr="004156EC">
        <w:rPr>
          <w:rFonts w:ascii="Cambria" w:hAnsi="Cambria"/>
          <w:sz w:val="24"/>
          <w:szCs w:val="24"/>
        </w:rPr>
        <w:t>Dilaudid</w:t>
      </w:r>
      <w:proofErr w:type="spellEnd"/>
      <w:r w:rsidRPr="004156EC">
        <w:rPr>
          <w:rFonts w:ascii="Cambria" w:hAnsi="Cambria"/>
          <w:sz w:val="24"/>
          <w:szCs w:val="24"/>
        </w:rPr>
        <w:t xml:space="preserve"> 0.5mg IV q4h prn breakthrough pain (7-10)</w:t>
      </w:r>
    </w:p>
    <w:p w14:paraId="77F98853" w14:textId="77777777" w:rsidR="004156EC" w:rsidRDefault="004156EC" w:rsidP="004156EC">
      <w:pPr>
        <w:pStyle w:val="TableParagraph"/>
        <w:numPr>
          <w:ilvl w:val="0"/>
          <w:numId w:val="25"/>
        </w:numPr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eastAsia="Cambria" w:hAnsi="Cambria" w:cs="Cambria"/>
          <w:sz w:val="24"/>
          <w:szCs w:val="24"/>
        </w:rPr>
        <w:t>Dexamethasone 10mg IV once on POD#1</w:t>
      </w:r>
    </w:p>
    <w:p w14:paraId="3AEFC21A" w14:textId="77777777" w:rsidR="004156EC" w:rsidRPr="004156EC" w:rsidRDefault="004156EC" w:rsidP="004156EC">
      <w:pPr>
        <w:pStyle w:val="TableParagraph"/>
        <w:numPr>
          <w:ilvl w:val="0"/>
          <w:numId w:val="25"/>
        </w:numPr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Ketorolac</w:t>
      </w:r>
      <w:r w:rsidRPr="004156EC">
        <w:rPr>
          <w:rFonts w:ascii="Cambria" w:hAnsi="Cambria"/>
          <w:spacing w:val="-5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(Toradol)</w:t>
      </w:r>
      <w:r w:rsidRPr="004156EC">
        <w:rPr>
          <w:rFonts w:ascii="Cambria" w:hAnsi="Cambria"/>
          <w:spacing w:val="-4"/>
          <w:sz w:val="24"/>
          <w:szCs w:val="24"/>
        </w:rPr>
        <w:t xml:space="preserve"> </w:t>
      </w:r>
      <w:r w:rsidRPr="004156EC">
        <w:rPr>
          <w:rFonts w:ascii="Cambria" w:hAnsi="Cambria"/>
          <w:sz w:val="24"/>
          <w:szCs w:val="24"/>
        </w:rPr>
        <w:t>15</w:t>
      </w:r>
      <w:r w:rsidRPr="004156EC">
        <w:rPr>
          <w:rFonts w:ascii="Cambria" w:hAnsi="Cambria"/>
          <w:spacing w:val="-3"/>
          <w:sz w:val="24"/>
          <w:szCs w:val="24"/>
        </w:rPr>
        <w:t xml:space="preserve"> </w:t>
      </w:r>
      <w:r w:rsidRPr="004156EC">
        <w:rPr>
          <w:rFonts w:ascii="Cambria" w:hAnsi="Cambria"/>
          <w:sz w:val="24"/>
          <w:szCs w:val="24"/>
        </w:rPr>
        <w:t>mg</w:t>
      </w:r>
      <w:r w:rsidRPr="004156EC">
        <w:rPr>
          <w:rFonts w:ascii="Cambria" w:hAnsi="Cambria"/>
          <w:spacing w:val="-5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IV</w:t>
      </w:r>
      <w:r w:rsidRPr="004156EC">
        <w:rPr>
          <w:rFonts w:ascii="Cambria" w:hAnsi="Cambria"/>
          <w:spacing w:val="-4"/>
          <w:sz w:val="24"/>
          <w:szCs w:val="24"/>
        </w:rPr>
        <w:t xml:space="preserve"> </w:t>
      </w:r>
      <w:r w:rsidRPr="004156EC">
        <w:rPr>
          <w:rFonts w:ascii="Cambria" w:hAnsi="Cambria"/>
          <w:spacing w:val="1"/>
          <w:sz w:val="24"/>
          <w:szCs w:val="24"/>
        </w:rPr>
        <w:t>q6</w:t>
      </w:r>
      <w:r w:rsidRPr="004156EC">
        <w:rPr>
          <w:rFonts w:ascii="Cambria" w:hAnsi="Cambria"/>
          <w:spacing w:val="-5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(D/C</w:t>
      </w:r>
      <w:r w:rsidRPr="004156EC">
        <w:rPr>
          <w:rFonts w:ascii="Cambria" w:hAnsi="Cambria"/>
          <w:spacing w:val="-4"/>
          <w:sz w:val="24"/>
          <w:szCs w:val="24"/>
        </w:rPr>
        <w:t xml:space="preserve"> </w:t>
      </w:r>
      <w:r w:rsidRPr="004156EC">
        <w:rPr>
          <w:rFonts w:ascii="Cambria" w:hAnsi="Cambria"/>
          <w:sz w:val="24"/>
          <w:szCs w:val="24"/>
        </w:rPr>
        <w:t>if</w:t>
      </w:r>
      <w:r w:rsidRPr="004156EC">
        <w:rPr>
          <w:rFonts w:ascii="Cambria" w:hAnsi="Cambria"/>
          <w:spacing w:val="27"/>
          <w:w w:val="99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creatinine&gt;2)</w:t>
      </w:r>
      <w:r w:rsidRPr="004156EC">
        <w:rPr>
          <w:rFonts w:ascii="Cambria" w:hAnsi="Cambria"/>
          <w:spacing w:val="-6"/>
          <w:sz w:val="24"/>
          <w:szCs w:val="24"/>
        </w:rPr>
        <w:t xml:space="preserve"> </w:t>
      </w:r>
      <w:r w:rsidRPr="004156EC">
        <w:rPr>
          <w:rFonts w:ascii="Cambria" w:hAnsi="Cambria"/>
          <w:sz w:val="24"/>
          <w:szCs w:val="24"/>
        </w:rPr>
        <w:t>x</w:t>
      </w:r>
      <w:r w:rsidRPr="004156EC">
        <w:rPr>
          <w:rFonts w:ascii="Cambria" w:hAnsi="Cambria"/>
          <w:spacing w:val="-7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48</w:t>
      </w:r>
      <w:r w:rsidRPr="004156EC">
        <w:rPr>
          <w:rFonts w:ascii="Cambria" w:hAnsi="Cambria"/>
          <w:spacing w:val="-6"/>
          <w:sz w:val="24"/>
          <w:szCs w:val="24"/>
        </w:rPr>
        <w:t xml:space="preserve"> </w:t>
      </w:r>
      <w:proofErr w:type="spellStart"/>
      <w:r w:rsidRPr="004156EC">
        <w:rPr>
          <w:rFonts w:ascii="Cambria" w:hAnsi="Cambria"/>
          <w:sz w:val="24"/>
          <w:szCs w:val="24"/>
        </w:rPr>
        <w:t>hr</w:t>
      </w:r>
      <w:proofErr w:type="spellEnd"/>
    </w:p>
    <w:p w14:paraId="1AF6334B" w14:textId="77777777" w:rsidR="004156EC" w:rsidRPr="004156EC" w:rsidRDefault="004156EC" w:rsidP="004156EC">
      <w:pPr>
        <w:pStyle w:val="TableParagraph"/>
        <w:numPr>
          <w:ilvl w:val="0"/>
          <w:numId w:val="25"/>
        </w:numPr>
        <w:rPr>
          <w:rFonts w:ascii="Cambria" w:eastAsia="Cambria" w:hAnsi="Cambria" w:cs="Cambria"/>
          <w:sz w:val="24"/>
          <w:szCs w:val="24"/>
        </w:rPr>
      </w:pPr>
      <w:proofErr w:type="spellStart"/>
      <w:r w:rsidRPr="004156EC">
        <w:rPr>
          <w:rFonts w:ascii="Cambria" w:eastAsia="Cambria" w:hAnsi="Cambria" w:cs="Cambria"/>
          <w:sz w:val="24"/>
          <w:szCs w:val="24"/>
        </w:rPr>
        <w:t>Miralax</w:t>
      </w:r>
      <w:proofErr w:type="spellEnd"/>
      <w:r w:rsidRPr="004156EC">
        <w:rPr>
          <w:rFonts w:ascii="Cambria" w:eastAsia="Cambria" w:hAnsi="Cambria" w:cs="Cambria"/>
          <w:sz w:val="24"/>
          <w:szCs w:val="24"/>
        </w:rPr>
        <w:t xml:space="preserve"> and Colace BID</w:t>
      </w:r>
    </w:p>
    <w:p w14:paraId="721A8189" w14:textId="77777777" w:rsidR="004156EC" w:rsidRDefault="004156EC" w:rsidP="004156EC">
      <w:pPr>
        <w:pStyle w:val="BodyText"/>
        <w:ind w:left="180" w:right="115" w:hanging="7"/>
        <w:jc w:val="both"/>
        <w:rPr>
          <w:rFonts w:cs="Cambria"/>
        </w:rPr>
      </w:pPr>
    </w:p>
    <w:p w14:paraId="7DE854EF" w14:textId="77777777" w:rsidR="004156EC" w:rsidRDefault="004156EC" w:rsidP="003E55C3">
      <w:pPr>
        <w:pStyle w:val="Heading2"/>
        <w:rPr>
          <w:rFonts w:eastAsia="Cambria" w:cs="Cambria"/>
        </w:rPr>
      </w:pPr>
      <w:r w:rsidRPr="007E6BC6">
        <w:t>Nursing:</w:t>
      </w:r>
    </w:p>
    <w:p w14:paraId="550F51E1" w14:textId="77777777" w:rsidR="004156EC" w:rsidRDefault="004156EC" w:rsidP="004156EC">
      <w:pPr>
        <w:pStyle w:val="TableParagraph"/>
        <w:numPr>
          <w:ilvl w:val="0"/>
          <w:numId w:val="26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7E6BC6">
        <w:rPr>
          <w:rFonts w:ascii="Cambria" w:hAnsi="Cambria"/>
          <w:spacing w:val="-1"/>
          <w:sz w:val="24"/>
          <w:szCs w:val="24"/>
        </w:rPr>
        <w:t>Strict</w:t>
      </w:r>
      <w:r w:rsidRPr="007E6BC6">
        <w:rPr>
          <w:rFonts w:ascii="Cambria" w:hAnsi="Cambria"/>
          <w:spacing w:val="-4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I&amp;Os</w:t>
      </w:r>
    </w:p>
    <w:p w14:paraId="47C504B9" w14:textId="77777777" w:rsidR="004156EC" w:rsidRDefault="004156EC" w:rsidP="004156EC">
      <w:pPr>
        <w:pStyle w:val="TableParagraph"/>
        <w:numPr>
          <w:ilvl w:val="0"/>
          <w:numId w:val="26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SCDs</w:t>
      </w:r>
    </w:p>
    <w:p w14:paraId="6C52FAD5" w14:textId="77777777" w:rsidR="004156EC" w:rsidRDefault="004156EC" w:rsidP="004156EC">
      <w:pPr>
        <w:pStyle w:val="TableParagraph"/>
        <w:numPr>
          <w:ilvl w:val="0"/>
          <w:numId w:val="26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Vitals</w:t>
      </w:r>
      <w:r w:rsidRPr="004156EC">
        <w:rPr>
          <w:rFonts w:ascii="Cambria" w:hAnsi="Cambria"/>
          <w:spacing w:val="-3"/>
          <w:sz w:val="24"/>
          <w:szCs w:val="24"/>
        </w:rPr>
        <w:t xml:space="preserve"> </w:t>
      </w:r>
      <w:r w:rsidRPr="004156EC">
        <w:rPr>
          <w:rFonts w:ascii="Cambria" w:hAnsi="Cambria"/>
          <w:sz w:val="24"/>
          <w:szCs w:val="24"/>
        </w:rPr>
        <w:t>per</w:t>
      </w:r>
      <w:r w:rsidRPr="004156EC">
        <w:rPr>
          <w:rFonts w:ascii="Cambria" w:hAnsi="Cambria"/>
          <w:spacing w:val="-3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unit</w:t>
      </w:r>
      <w:r w:rsidRPr="004156EC">
        <w:rPr>
          <w:rFonts w:ascii="Cambria" w:hAnsi="Cambria"/>
          <w:spacing w:val="25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routine</w:t>
      </w:r>
    </w:p>
    <w:p w14:paraId="466D9E1C" w14:textId="77777777" w:rsidR="004156EC" w:rsidRDefault="004156EC" w:rsidP="004156EC">
      <w:pPr>
        <w:pStyle w:val="TableParagraph"/>
        <w:numPr>
          <w:ilvl w:val="0"/>
          <w:numId w:val="26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Daily Standing Weight</w:t>
      </w:r>
    </w:p>
    <w:p w14:paraId="76578531" w14:textId="77777777" w:rsidR="004156EC" w:rsidRDefault="004156EC" w:rsidP="004156EC">
      <w:pPr>
        <w:pStyle w:val="TableParagraph"/>
        <w:numPr>
          <w:ilvl w:val="0"/>
          <w:numId w:val="26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IS 10x/</w:t>
      </w:r>
      <w:proofErr w:type="spellStart"/>
      <w:r w:rsidRPr="004156EC">
        <w:rPr>
          <w:rFonts w:ascii="Cambria" w:hAnsi="Cambria"/>
          <w:spacing w:val="-1"/>
          <w:sz w:val="24"/>
          <w:szCs w:val="24"/>
        </w:rPr>
        <w:t>hr</w:t>
      </w:r>
      <w:proofErr w:type="spellEnd"/>
      <w:r w:rsidRPr="004156EC">
        <w:rPr>
          <w:rFonts w:ascii="Cambria" w:hAnsi="Cambria"/>
          <w:spacing w:val="28"/>
          <w:w w:val="99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while</w:t>
      </w:r>
      <w:r w:rsidRPr="004156EC">
        <w:rPr>
          <w:rFonts w:ascii="Cambria" w:hAnsi="Cambria"/>
          <w:spacing w:val="-5"/>
          <w:sz w:val="24"/>
          <w:szCs w:val="24"/>
        </w:rPr>
        <w:t xml:space="preserve"> </w:t>
      </w:r>
      <w:r w:rsidRPr="004156EC">
        <w:rPr>
          <w:rFonts w:ascii="Cambria" w:hAnsi="Cambria"/>
          <w:spacing w:val="-1"/>
          <w:sz w:val="24"/>
          <w:szCs w:val="24"/>
        </w:rPr>
        <w:t>awake</w:t>
      </w:r>
    </w:p>
    <w:p w14:paraId="169D8DA8" w14:textId="77777777" w:rsidR="004156EC" w:rsidRDefault="004156EC" w:rsidP="004156EC">
      <w:pPr>
        <w:pStyle w:val="TableParagraph"/>
        <w:numPr>
          <w:ilvl w:val="0"/>
          <w:numId w:val="26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Up in chair</w:t>
      </w:r>
    </w:p>
    <w:p w14:paraId="35502C64" w14:textId="77777777" w:rsidR="004156EC" w:rsidRPr="004156EC" w:rsidRDefault="004156EC" w:rsidP="004156EC">
      <w:pPr>
        <w:pStyle w:val="TableParagraph"/>
        <w:numPr>
          <w:ilvl w:val="0"/>
          <w:numId w:val="26"/>
        </w:numPr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4156EC">
        <w:rPr>
          <w:rFonts w:ascii="Cambria" w:hAnsi="Cambria"/>
          <w:spacing w:val="-1"/>
          <w:sz w:val="24"/>
          <w:szCs w:val="24"/>
        </w:rPr>
        <w:t>OOB-Ambulate TID</w:t>
      </w:r>
    </w:p>
    <w:p w14:paraId="5FC3C14F" w14:textId="77777777" w:rsidR="004156EC" w:rsidRDefault="004156EC" w:rsidP="004156EC">
      <w:pPr>
        <w:pStyle w:val="TableParagraph"/>
        <w:spacing w:line="280" w:lineRule="exact"/>
        <w:rPr>
          <w:rFonts w:ascii="Cambria" w:hAnsi="Cambria"/>
          <w:spacing w:val="-1"/>
          <w:sz w:val="24"/>
          <w:szCs w:val="24"/>
        </w:rPr>
      </w:pPr>
    </w:p>
    <w:p w14:paraId="73DBCA63" w14:textId="77777777" w:rsidR="004156EC" w:rsidRDefault="004156EC" w:rsidP="004156EC">
      <w:pPr>
        <w:pStyle w:val="TableParagraph"/>
        <w:spacing w:line="280" w:lineRule="exact"/>
        <w:rPr>
          <w:rFonts w:ascii="Cambria" w:hAnsi="Cambria"/>
          <w:spacing w:val="-1"/>
          <w:sz w:val="24"/>
          <w:szCs w:val="24"/>
        </w:rPr>
      </w:pPr>
      <w:r w:rsidRPr="003E55C3">
        <w:rPr>
          <w:rStyle w:val="Heading2Char"/>
        </w:rPr>
        <w:t>Educations: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Responsibility</w:t>
      </w:r>
      <w:r w:rsidRPr="007E6BC6">
        <w:rPr>
          <w:rFonts w:ascii="Cambria" w:hAnsi="Cambria"/>
          <w:spacing w:val="-4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of</w:t>
      </w:r>
      <w:r w:rsidRPr="007E6BC6">
        <w:rPr>
          <w:rFonts w:ascii="Cambria" w:hAnsi="Cambria"/>
          <w:spacing w:val="-5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all</w:t>
      </w:r>
      <w:r w:rsidRPr="007E6BC6">
        <w:rPr>
          <w:rFonts w:ascii="Cambria" w:hAnsi="Cambria"/>
          <w:spacing w:val="-5"/>
          <w:sz w:val="24"/>
          <w:szCs w:val="24"/>
        </w:rPr>
        <w:t xml:space="preserve"> </w:t>
      </w:r>
      <w:r w:rsidRPr="007E6BC6">
        <w:rPr>
          <w:rFonts w:ascii="Cambria" w:hAnsi="Cambria"/>
          <w:sz w:val="24"/>
          <w:szCs w:val="24"/>
        </w:rPr>
        <w:t>members</w:t>
      </w:r>
      <w:r w:rsidRPr="007E6BC6">
        <w:rPr>
          <w:rFonts w:ascii="Cambria" w:hAnsi="Cambria"/>
          <w:spacing w:val="-4"/>
          <w:sz w:val="24"/>
          <w:szCs w:val="24"/>
        </w:rPr>
        <w:t xml:space="preserve"> </w:t>
      </w:r>
      <w:r w:rsidRPr="007E6BC6">
        <w:rPr>
          <w:rFonts w:ascii="Cambria" w:hAnsi="Cambria"/>
          <w:sz w:val="24"/>
          <w:szCs w:val="24"/>
        </w:rPr>
        <w:t>of</w:t>
      </w:r>
      <w:r w:rsidRPr="007E6BC6">
        <w:rPr>
          <w:rFonts w:ascii="Cambria" w:hAnsi="Cambria"/>
          <w:spacing w:val="-6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team</w:t>
      </w:r>
      <w:r w:rsidRPr="007E6BC6">
        <w:rPr>
          <w:rFonts w:ascii="Cambria" w:hAnsi="Cambria"/>
          <w:spacing w:val="-4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to</w:t>
      </w:r>
      <w:r w:rsidRPr="007E6BC6">
        <w:rPr>
          <w:rFonts w:ascii="Cambria" w:hAnsi="Cambria"/>
          <w:spacing w:val="-4"/>
          <w:sz w:val="24"/>
          <w:szCs w:val="24"/>
        </w:rPr>
        <w:t xml:space="preserve"> </w:t>
      </w:r>
      <w:r w:rsidRPr="007E6BC6">
        <w:rPr>
          <w:rFonts w:ascii="Cambria" w:hAnsi="Cambria"/>
          <w:sz w:val="24"/>
          <w:szCs w:val="24"/>
        </w:rPr>
        <w:t>make</w:t>
      </w:r>
      <w:r w:rsidRPr="007E6BC6">
        <w:rPr>
          <w:rFonts w:ascii="Cambria" w:hAnsi="Cambria"/>
          <w:spacing w:val="-5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sure</w:t>
      </w:r>
      <w:r w:rsidRPr="007E6BC6">
        <w:rPr>
          <w:rFonts w:ascii="Cambria" w:hAnsi="Cambria"/>
          <w:spacing w:val="-4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all</w:t>
      </w:r>
      <w:r w:rsidRPr="007E6BC6">
        <w:rPr>
          <w:rFonts w:ascii="Cambria" w:hAnsi="Cambria"/>
          <w:spacing w:val="-3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questions</w:t>
      </w:r>
      <w:r w:rsidRPr="007E6BC6">
        <w:rPr>
          <w:rFonts w:ascii="Cambria" w:hAnsi="Cambria"/>
          <w:spacing w:val="-5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from</w:t>
      </w:r>
      <w:r w:rsidRPr="007E6BC6">
        <w:rPr>
          <w:rFonts w:ascii="Cambria" w:hAnsi="Cambria"/>
          <w:spacing w:val="53"/>
          <w:w w:val="99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family/patient</w:t>
      </w:r>
      <w:r w:rsidRPr="007E6BC6">
        <w:rPr>
          <w:rFonts w:ascii="Cambria" w:hAnsi="Cambria"/>
          <w:spacing w:val="-5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answered</w:t>
      </w:r>
      <w:r w:rsidRPr="007E6BC6">
        <w:rPr>
          <w:rFonts w:ascii="Cambria" w:hAnsi="Cambria"/>
          <w:spacing w:val="-6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to</w:t>
      </w:r>
      <w:r w:rsidRPr="007E6BC6">
        <w:rPr>
          <w:rFonts w:ascii="Cambria" w:hAnsi="Cambria"/>
          <w:spacing w:val="-4"/>
          <w:sz w:val="24"/>
          <w:szCs w:val="24"/>
        </w:rPr>
        <w:t xml:space="preserve"> </w:t>
      </w:r>
      <w:r w:rsidRPr="007E6BC6">
        <w:rPr>
          <w:rFonts w:ascii="Cambria" w:hAnsi="Cambria"/>
          <w:sz w:val="24"/>
          <w:szCs w:val="24"/>
        </w:rPr>
        <w:t>their</w:t>
      </w:r>
      <w:r w:rsidRPr="007E6BC6">
        <w:rPr>
          <w:rFonts w:ascii="Cambria" w:hAnsi="Cambria"/>
          <w:spacing w:val="-5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satisfaction</w:t>
      </w:r>
      <w:r>
        <w:rPr>
          <w:rFonts w:ascii="Cambria" w:hAnsi="Cambria"/>
          <w:spacing w:val="-1"/>
          <w:sz w:val="24"/>
          <w:szCs w:val="24"/>
        </w:rPr>
        <w:t xml:space="preserve">. </w:t>
      </w:r>
    </w:p>
    <w:p w14:paraId="51F03E3C" w14:textId="77777777" w:rsidR="004156EC" w:rsidRDefault="004156EC" w:rsidP="004156EC">
      <w:pPr>
        <w:pStyle w:val="TableParagraph"/>
        <w:spacing w:line="280" w:lineRule="exact"/>
        <w:rPr>
          <w:rFonts w:ascii="Cambria" w:hAnsi="Cambria"/>
          <w:spacing w:val="-1"/>
          <w:sz w:val="24"/>
          <w:szCs w:val="24"/>
        </w:rPr>
      </w:pPr>
    </w:p>
    <w:p w14:paraId="089070D2" w14:textId="77777777" w:rsidR="004156EC" w:rsidRPr="004156EC" w:rsidRDefault="004156EC" w:rsidP="004156EC">
      <w:pPr>
        <w:pStyle w:val="TableParagraph"/>
        <w:spacing w:line="280" w:lineRule="exact"/>
        <w:rPr>
          <w:rFonts w:ascii="Cambria" w:eastAsia="Cambria" w:hAnsi="Cambria" w:cs="Cambria"/>
          <w:sz w:val="24"/>
          <w:szCs w:val="24"/>
        </w:rPr>
      </w:pPr>
      <w:r w:rsidRPr="003E55C3">
        <w:rPr>
          <w:rStyle w:val="Heading2Char"/>
        </w:rPr>
        <w:t>Discharge Planning:</w:t>
      </w:r>
      <w:r>
        <w:rPr>
          <w:rFonts w:ascii="Cambria" w:hAnsi="Cambria"/>
          <w:spacing w:val="-1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Coordinator teaching</w:t>
      </w:r>
      <w:r>
        <w:rPr>
          <w:rFonts w:ascii="Cambria" w:hAnsi="Cambria"/>
          <w:spacing w:val="-1"/>
          <w:sz w:val="24"/>
          <w:szCs w:val="24"/>
        </w:rPr>
        <w:t xml:space="preserve">. Discharge with 2 weeks of Tylenol 1000 mg q8h scheduled, Gabapentin 300 mg TIB, and Tramadol 50-100 mg q6h PRN for pain. Provide abdominal binder. </w:t>
      </w:r>
      <w:r w:rsidRPr="007E6BC6">
        <w:rPr>
          <w:rFonts w:ascii="Cambria" w:hAnsi="Cambria"/>
          <w:spacing w:val="-1"/>
          <w:sz w:val="24"/>
          <w:szCs w:val="24"/>
        </w:rPr>
        <w:t>Tolerating</w:t>
      </w:r>
      <w:r w:rsidRPr="007E6BC6">
        <w:rPr>
          <w:rFonts w:ascii="Cambria" w:hAnsi="Cambria"/>
          <w:spacing w:val="-8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regular</w:t>
      </w:r>
      <w:r w:rsidRPr="007E6BC6">
        <w:rPr>
          <w:rFonts w:ascii="Cambria" w:eastAsia="Cambria" w:hAnsi="Cambria" w:cs="Cambria"/>
          <w:sz w:val="24"/>
          <w:szCs w:val="24"/>
        </w:rPr>
        <w:t xml:space="preserve"> </w:t>
      </w:r>
      <w:r w:rsidRPr="007E6BC6">
        <w:rPr>
          <w:rFonts w:ascii="Cambria" w:hAnsi="Cambria"/>
          <w:spacing w:val="-1"/>
          <w:sz w:val="24"/>
          <w:szCs w:val="24"/>
        </w:rPr>
        <w:t>diet</w:t>
      </w:r>
      <w:r>
        <w:rPr>
          <w:rFonts w:ascii="Cambria" w:hAnsi="Cambria"/>
          <w:spacing w:val="27"/>
          <w:sz w:val="24"/>
          <w:szCs w:val="24"/>
        </w:rPr>
        <w:t xml:space="preserve">. </w:t>
      </w:r>
      <w:r w:rsidRPr="004156EC">
        <w:rPr>
          <w:rFonts w:ascii="Cambria" w:eastAsia="Cambria" w:hAnsi="Cambria" w:cs="Cambria"/>
          <w:sz w:val="24"/>
          <w:szCs w:val="24"/>
        </w:rPr>
        <w:t xml:space="preserve">Other DC meds: </w:t>
      </w:r>
      <w:proofErr w:type="spellStart"/>
      <w:r w:rsidRPr="004156EC">
        <w:rPr>
          <w:rFonts w:ascii="Cambria" w:eastAsia="Cambria" w:hAnsi="Cambria" w:cs="Cambria"/>
          <w:sz w:val="24"/>
          <w:szCs w:val="24"/>
        </w:rPr>
        <w:t>miralax</w:t>
      </w:r>
      <w:proofErr w:type="spellEnd"/>
      <w:r w:rsidRPr="004156EC">
        <w:rPr>
          <w:rFonts w:ascii="Cambria" w:eastAsia="Cambria" w:hAnsi="Cambria" w:cs="Cambria"/>
          <w:sz w:val="24"/>
          <w:szCs w:val="24"/>
        </w:rPr>
        <w:t xml:space="preserve"> BID, Col</w:t>
      </w:r>
      <w:r>
        <w:rPr>
          <w:rFonts w:ascii="Cambria" w:eastAsia="Cambria" w:hAnsi="Cambria" w:cs="Cambria"/>
          <w:sz w:val="24"/>
          <w:szCs w:val="24"/>
        </w:rPr>
        <w:t>ace BID, Zofran 4mg q6hr prn N/V.</w:t>
      </w:r>
    </w:p>
    <w:sectPr w:rsidR="004156EC" w:rsidRPr="004156EC" w:rsidSect="004664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F8755" w14:textId="77777777" w:rsidR="007947E5" w:rsidRDefault="007947E5">
      <w:pPr>
        <w:spacing w:after="0" w:line="240" w:lineRule="auto"/>
      </w:pPr>
      <w:r>
        <w:separator/>
      </w:r>
    </w:p>
  </w:endnote>
  <w:endnote w:type="continuationSeparator" w:id="0">
    <w:p w14:paraId="222A2C71" w14:textId="77777777" w:rsidR="007947E5" w:rsidRDefault="007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290D8" w14:textId="77777777" w:rsidR="007947E5" w:rsidRDefault="007947E5">
      <w:pPr>
        <w:spacing w:after="0" w:line="240" w:lineRule="auto"/>
      </w:pPr>
      <w:r>
        <w:separator/>
      </w:r>
    </w:p>
  </w:footnote>
  <w:footnote w:type="continuationSeparator" w:id="0">
    <w:p w14:paraId="6C620B41" w14:textId="77777777" w:rsidR="007947E5" w:rsidRDefault="007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0080" w14:textId="77777777" w:rsidR="00466477" w:rsidRPr="00661FBD" w:rsidRDefault="00466477" w:rsidP="00466477">
    <w:pPr>
      <w:pStyle w:val="Header"/>
      <w:jc w:val="right"/>
      <w:rPr>
        <w:rFonts w:ascii="Times New Roman" w:hAnsi="Times New Roman"/>
        <w:sz w:val="16"/>
        <w:szCs w:val="16"/>
      </w:rPr>
    </w:pPr>
    <w:r w:rsidRPr="00661FBD">
      <w:rPr>
        <w:rFonts w:ascii="Times New Roman" w:hAnsi="Times New Roman"/>
        <w:sz w:val="16"/>
        <w:szCs w:val="16"/>
      </w:rPr>
      <w:t>Updated 8/13/19</w:t>
    </w:r>
  </w:p>
  <w:p w14:paraId="5BE4EB57" w14:textId="77777777" w:rsidR="00466477" w:rsidRDefault="0046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8E6"/>
    <w:multiLevelType w:val="hybridMultilevel"/>
    <w:tmpl w:val="D6B21348"/>
    <w:lvl w:ilvl="0" w:tplc="CE7C0806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A26"/>
    <w:multiLevelType w:val="hybridMultilevel"/>
    <w:tmpl w:val="0C60FC88"/>
    <w:lvl w:ilvl="0" w:tplc="040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2" w15:restartNumberingAfterBreak="0">
    <w:nsid w:val="0ABB56C8"/>
    <w:multiLevelType w:val="hybridMultilevel"/>
    <w:tmpl w:val="15687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F794C"/>
    <w:multiLevelType w:val="hybridMultilevel"/>
    <w:tmpl w:val="303E1A98"/>
    <w:lvl w:ilvl="0" w:tplc="CE7C0806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37FB"/>
    <w:multiLevelType w:val="hybridMultilevel"/>
    <w:tmpl w:val="C4F6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75FB2"/>
    <w:multiLevelType w:val="hybridMultilevel"/>
    <w:tmpl w:val="E17CCF16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6" w15:restartNumberingAfterBreak="0">
    <w:nsid w:val="1166267B"/>
    <w:multiLevelType w:val="hybridMultilevel"/>
    <w:tmpl w:val="EA6005B6"/>
    <w:lvl w:ilvl="0" w:tplc="244CF322">
      <w:start w:val="1"/>
      <w:numFmt w:val="bullet"/>
      <w:lvlText w:val=""/>
      <w:lvlJc w:val="left"/>
      <w:pPr>
        <w:ind w:left="1536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147756BC"/>
    <w:multiLevelType w:val="hybridMultilevel"/>
    <w:tmpl w:val="5508ACBA"/>
    <w:lvl w:ilvl="0" w:tplc="244CF322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858DB"/>
    <w:multiLevelType w:val="hybridMultilevel"/>
    <w:tmpl w:val="3FE4597E"/>
    <w:lvl w:ilvl="0" w:tplc="5EFC6BF2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9" w15:restartNumberingAfterBreak="0">
    <w:nsid w:val="185F1F0F"/>
    <w:multiLevelType w:val="hybridMultilevel"/>
    <w:tmpl w:val="7AA45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144FF"/>
    <w:multiLevelType w:val="hybridMultilevel"/>
    <w:tmpl w:val="77A0BB8E"/>
    <w:lvl w:ilvl="0" w:tplc="5EFC6BF2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 w15:restartNumberingAfterBreak="0">
    <w:nsid w:val="20ED5DC2"/>
    <w:multiLevelType w:val="hybridMultilevel"/>
    <w:tmpl w:val="515EF5E8"/>
    <w:lvl w:ilvl="0" w:tplc="5EFC6BF2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2" w15:restartNumberingAfterBreak="0">
    <w:nsid w:val="25015D8F"/>
    <w:multiLevelType w:val="hybridMultilevel"/>
    <w:tmpl w:val="0B064F38"/>
    <w:lvl w:ilvl="0" w:tplc="5EFC6BF2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3" w15:restartNumberingAfterBreak="0">
    <w:nsid w:val="2B3D7681"/>
    <w:multiLevelType w:val="hybridMultilevel"/>
    <w:tmpl w:val="2C6CB930"/>
    <w:lvl w:ilvl="0" w:tplc="5EFC6BF2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 w15:restartNumberingAfterBreak="0">
    <w:nsid w:val="2BDE2FB6"/>
    <w:multiLevelType w:val="hybridMultilevel"/>
    <w:tmpl w:val="D68E8472"/>
    <w:lvl w:ilvl="0" w:tplc="F774BFE4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4"/>
        <w:szCs w:val="24"/>
      </w:rPr>
    </w:lvl>
    <w:lvl w:ilvl="1" w:tplc="2402DC9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2" w:tplc="BC8264CE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B04612C6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4" w:tplc="B2C4B812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5" w:tplc="28F0E1DC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6" w:tplc="33BAD060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7" w:tplc="9932B89A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8" w:tplc="97EA992C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</w:abstractNum>
  <w:abstractNum w:abstractNumId="15" w15:restartNumberingAfterBreak="0">
    <w:nsid w:val="31540EEB"/>
    <w:multiLevelType w:val="hybridMultilevel"/>
    <w:tmpl w:val="91D4028A"/>
    <w:lvl w:ilvl="0" w:tplc="040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6" w15:restartNumberingAfterBreak="0">
    <w:nsid w:val="3C2D41A0"/>
    <w:multiLevelType w:val="hybridMultilevel"/>
    <w:tmpl w:val="C3EE248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 w15:restartNumberingAfterBreak="0">
    <w:nsid w:val="3E783AFE"/>
    <w:multiLevelType w:val="hybridMultilevel"/>
    <w:tmpl w:val="E5744BDA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8" w15:restartNumberingAfterBreak="0">
    <w:nsid w:val="41483116"/>
    <w:multiLevelType w:val="hybridMultilevel"/>
    <w:tmpl w:val="C7F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53C5C"/>
    <w:multiLevelType w:val="hybridMultilevel"/>
    <w:tmpl w:val="C1EE4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35215D"/>
    <w:multiLevelType w:val="hybridMultilevel"/>
    <w:tmpl w:val="4FEA3A36"/>
    <w:lvl w:ilvl="0" w:tplc="CE7C0806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4"/>
        <w:szCs w:val="24"/>
      </w:rPr>
    </w:lvl>
    <w:lvl w:ilvl="1" w:tplc="51B06042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5860D734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609E047E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4" w:tplc="A9407728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5" w:tplc="DEAE6B1E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6" w:tplc="E30A8216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7" w:tplc="F9525D64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8" w:tplc="52A28930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</w:abstractNum>
  <w:abstractNum w:abstractNumId="21" w15:restartNumberingAfterBreak="0">
    <w:nsid w:val="5F672C69"/>
    <w:multiLevelType w:val="hybridMultilevel"/>
    <w:tmpl w:val="0BBED27C"/>
    <w:lvl w:ilvl="0" w:tplc="CE7C0806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D10E6"/>
    <w:multiLevelType w:val="hybridMultilevel"/>
    <w:tmpl w:val="EF0C5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832CC"/>
    <w:multiLevelType w:val="hybridMultilevel"/>
    <w:tmpl w:val="E5822B4E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4" w15:restartNumberingAfterBreak="0">
    <w:nsid w:val="77752655"/>
    <w:multiLevelType w:val="hybridMultilevel"/>
    <w:tmpl w:val="8AC8A9AA"/>
    <w:lvl w:ilvl="0" w:tplc="83D4D84A">
      <w:start w:val="2"/>
      <w:numFmt w:val="decimal"/>
      <w:lvlText w:val="%1."/>
      <w:lvlJc w:val="left"/>
      <w:pPr>
        <w:ind w:left="817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4AFC2EC4">
      <w:start w:val="1"/>
      <w:numFmt w:val="bullet"/>
      <w:lvlText w:val=""/>
      <w:lvlJc w:val="left"/>
      <w:pPr>
        <w:ind w:left="2257" w:hanging="360"/>
      </w:pPr>
      <w:rPr>
        <w:rFonts w:ascii="Wingdings" w:eastAsia="Wingdings" w:hAnsi="Wingdings" w:hint="default"/>
        <w:sz w:val="24"/>
        <w:szCs w:val="24"/>
      </w:rPr>
    </w:lvl>
    <w:lvl w:ilvl="2" w:tplc="95D807CC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865C02CA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4" w:tplc="808AAA28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6BD8A294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99BE72B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1D4A556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  <w:lvl w:ilvl="8" w:tplc="7A36FE5A">
      <w:start w:val="1"/>
      <w:numFmt w:val="bullet"/>
      <w:lvlText w:val="•"/>
      <w:lvlJc w:val="left"/>
      <w:pPr>
        <w:ind w:left="7990" w:hanging="360"/>
      </w:pPr>
      <w:rPr>
        <w:rFonts w:hint="default"/>
      </w:rPr>
    </w:lvl>
  </w:abstractNum>
  <w:abstractNum w:abstractNumId="25" w15:restartNumberingAfterBreak="0">
    <w:nsid w:val="7A927742"/>
    <w:multiLevelType w:val="hybridMultilevel"/>
    <w:tmpl w:val="04EACB9C"/>
    <w:lvl w:ilvl="0" w:tplc="244CF322">
      <w:start w:val="1"/>
      <w:numFmt w:val="bullet"/>
      <w:lvlText w:val=""/>
      <w:lvlJc w:val="left"/>
      <w:pPr>
        <w:ind w:left="817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9"/>
  </w:num>
  <w:num w:numId="5">
    <w:abstractNumId w:val="15"/>
  </w:num>
  <w:num w:numId="6">
    <w:abstractNumId w:val="14"/>
  </w:num>
  <w:num w:numId="7">
    <w:abstractNumId w:val="20"/>
  </w:num>
  <w:num w:numId="8">
    <w:abstractNumId w:val="0"/>
  </w:num>
  <w:num w:numId="9">
    <w:abstractNumId w:val="3"/>
  </w:num>
  <w:num w:numId="10">
    <w:abstractNumId w:val="21"/>
  </w:num>
  <w:num w:numId="11">
    <w:abstractNumId w:val="6"/>
  </w:num>
  <w:num w:numId="12">
    <w:abstractNumId w:val="7"/>
  </w:num>
  <w:num w:numId="13">
    <w:abstractNumId w:val="25"/>
  </w:num>
  <w:num w:numId="14">
    <w:abstractNumId w:val="5"/>
  </w:num>
  <w:num w:numId="15">
    <w:abstractNumId w:val="4"/>
  </w:num>
  <w:num w:numId="16">
    <w:abstractNumId w:val="18"/>
  </w:num>
  <w:num w:numId="17">
    <w:abstractNumId w:val="23"/>
  </w:num>
  <w:num w:numId="18">
    <w:abstractNumId w:val="17"/>
  </w:num>
  <w:num w:numId="19">
    <w:abstractNumId w:val="2"/>
  </w:num>
  <w:num w:numId="20">
    <w:abstractNumId w:val="19"/>
  </w:num>
  <w:num w:numId="21">
    <w:abstractNumId w:val="16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EC"/>
    <w:rsid w:val="003D79E2"/>
    <w:rsid w:val="003E55C3"/>
    <w:rsid w:val="004031E2"/>
    <w:rsid w:val="004156EC"/>
    <w:rsid w:val="00466477"/>
    <w:rsid w:val="005078FE"/>
    <w:rsid w:val="007947E5"/>
    <w:rsid w:val="008F56F0"/>
    <w:rsid w:val="00E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737B"/>
  <w15:chartTrackingRefBased/>
  <w15:docId w15:val="{FAE9E972-FBCC-184B-9D61-ED3A4737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5C3"/>
    <w:pPr>
      <w:shd w:val="clear" w:color="auto" w:fill="C00000"/>
      <w:jc w:val="center"/>
      <w:outlineLvl w:val="0"/>
    </w:pPr>
    <w:rPr>
      <w:rFonts w:ascii="Times New Roman" w:hAnsi="Times New Roman"/>
      <w:b/>
      <w:color w:val="FFFFFF"/>
      <w:spacing w:val="-1"/>
      <w:sz w:val="32"/>
      <w:szCs w:val="32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3E55C3"/>
    <w:pPr>
      <w:spacing w:line="280" w:lineRule="exact"/>
      <w:ind w:left="97"/>
      <w:outlineLvl w:val="1"/>
    </w:pPr>
    <w:rPr>
      <w:rFonts w:ascii="Cambria" w:hAnsi="Cambria"/>
      <w:b/>
      <w:color w:val="C00000"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56EC"/>
    <w:pPr>
      <w:widowControl w:val="0"/>
      <w:spacing w:after="0" w:line="240" w:lineRule="auto"/>
      <w:ind w:left="817" w:hanging="36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link w:val="BodyText"/>
    <w:uiPriority w:val="1"/>
    <w:rsid w:val="004156EC"/>
    <w:rPr>
      <w:rFonts w:ascii="Cambria" w:eastAsia="Cambria" w:hAnsi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156EC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4156EC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56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6E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E55C3"/>
    <w:pPr>
      <w:pBdr>
        <w:bottom w:val="single" w:sz="6" w:space="1" w:color="auto"/>
      </w:pBdr>
      <w:spacing w:after="0"/>
      <w:jc w:val="center"/>
    </w:pPr>
    <w:rPr>
      <w:noProof/>
    </w:rPr>
  </w:style>
  <w:style w:type="character" w:customStyle="1" w:styleId="TitleChar">
    <w:name w:val="Title Char"/>
    <w:basedOn w:val="DefaultParagraphFont"/>
    <w:link w:val="Title"/>
    <w:uiPriority w:val="10"/>
    <w:rsid w:val="003E55C3"/>
    <w:rPr>
      <w:noProof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E55C3"/>
    <w:rPr>
      <w:rFonts w:ascii="Times New Roman" w:hAnsi="Times New Roman"/>
      <w:b/>
      <w:color w:val="FFFFFF"/>
      <w:spacing w:val="-1"/>
      <w:sz w:val="32"/>
      <w:szCs w:val="32"/>
      <w:shd w:val="clear" w:color="auto" w:fill="C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E55C3"/>
    <w:rPr>
      <w:rFonts w:ascii="Cambria" w:hAnsi="Cambria"/>
      <w:b/>
      <w:color w:val="C00000"/>
      <w:spacing w:val="-1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Bain, Mallory (nickelmb)</dc:creator>
  <cp:keywords/>
  <dc:description/>
  <cp:lastModifiedBy>Mike Mitchum</cp:lastModifiedBy>
  <cp:revision>2</cp:revision>
  <dcterms:created xsi:type="dcterms:W3CDTF">2020-02-20T21:34:00Z</dcterms:created>
  <dcterms:modified xsi:type="dcterms:W3CDTF">2020-02-20T21:34:00Z</dcterms:modified>
</cp:coreProperties>
</file>